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DC" w:rsidRPr="00ED0CDC" w:rsidRDefault="006F7CD2">
      <w:pPr>
        <w:rPr>
          <w:b/>
        </w:rPr>
      </w:pPr>
      <w:r>
        <w:rPr>
          <w:b/>
        </w:rPr>
        <w:t>Pressemeddelelse:</w:t>
      </w:r>
    </w:p>
    <w:p w:rsidR="00A310A5" w:rsidRPr="006F7CD2" w:rsidRDefault="00D32221">
      <w:pPr>
        <w:rPr>
          <w:sz w:val="24"/>
          <w:szCs w:val="24"/>
        </w:rPr>
      </w:pPr>
      <w:r w:rsidRPr="006F7CD2">
        <w:rPr>
          <w:sz w:val="24"/>
          <w:szCs w:val="24"/>
        </w:rPr>
        <w:t>Tjek for</w:t>
      </w:r>
      <w:r w:rsidR="00C662E0" w:rsidRPr="006F7CD2">
        <w:rPr>
          <w:sz w:val="24"/>
          <w:szCs w:val="24"/>
        </w:rPr>
        <w:t>sikringen</w:t>
      </w:r>
      <w:r w:rsidR="00740F69">
        <w:rPr>
          <w:sz w:val="24"/>
          <w:szCs w:val="24"/>
        </w:rPr>
        <w:t xml:space="preserve"> </w:t>
      </w:r>
      <w:r w:rsidR="00740F69" w:rsidRPr="00740F69">
        <w:rPr>
          <w:i/>
          <w:sz w:val="24"/>
          <w:szCs w:val="24"/>
        </w:rPr>
        <w:t xml:space="preserve">før </w:t>
      </w:r>
      <w:r w:rsidR="00740F69">
        <w:rPr>
          <w:sz w:val="24"/>
          <w:szCs w:val="24"/>
        </w:rPr>
        <w:t>den næste storm:</w:t>
      </w:r>
    </w:p>
    <w:p w:rsidR="005B4D33" w:rsidRDefault="00740F69">
      <w:pPr>
        <w:rPr>
          <w:sz w:val="36"/>
          <w:szCs w:val="36"/>
        </w:rPr>
      </w:pPr>
      <w:r>
        <w:rPr>
          <w:sz w:val="36"/>
          <w:szCs w:val="36"/>
        </w:rPr>
        <w:t xml:space="preserve">Store udsving på både pris og dækning </w:t>
      </w:r>
    </w:p>
    <w:p w:rsidR="00C27511" w:rsidRPr="006D089F" w:rsidRDefault="00A310A5">
      <w:pPr>
        <w:rPr>
          <w:b/>
        </w:rPr>
      </w:pPr>
      <w:r>
        <w:rPr>
          <w:b/>
        </w:rPr>
        <w:t>D</w:t>
      </w:r>
      <w:r w:rsidR="006D089F" w:rsidRPr="006D089F">
        <w:rPr>
          <w:b/>
        </w:rPr>
        <w:t>er er stor</w:t>
      </w:r>
      <w:r w:rsidR="00740F69">
        <w:rPr>
          <w:b/>
        </w:rPr>
        <w:t>e</w:t>
      </w:r>
      <w:r w:rsidR="006D089F" w:rsidRPr="006D089F">
        <w:rPr>
          <w:b/>
        </w:rPr>
        <w:t xml:space="preserve"> forskel</w:t>
      </w:r>
      <w:r w:rsidR="00740F69">
        <w:rPr>
          <w:b/>
        </w:rPr>
        <w:t xml:space="preserve">le </w:t>
      </w:r>
      <w:r>
        <w:rPr>
          <w:b/>
        </w:rPr>
        <w:t>på</w:t>
      </w:r>
      <w:r w:rsidR="005C7933">
        <w:rPr>
          <w:b/>
        </w:rPr>
        <w:t>,</w:t>
      </w:r>
      <w:r>
        <w:rPr>
          <w:b/>
        </w:rPr>
        <w:t xml:space="preserve"> </w:t>
      </w:r>
      <w:r w:rsidR="006D089F" w:rsidRPr="006D089F">
        <w:rPr>
          <w:b/>
        </w:rPr>
        <w:t>hvilke vandskader forsikringsselskaberne dækker</w:t>
      </w:r>
      <w:r>
        <w:rPr>
          <w:b/>
        </w:rPr>
        <w:t xml:space="preserve"> – og hvad det koster</w:t>
      </w:r>
      <w:r w:rsidR="000174A3">
        <w:rPr>
          <w:b/>
        </w:rPr>
        <w:t>. Det</w:t>
      </w:r>
      <w:r w:rsidR="00D43D7E">
        <w:rPr>
          <w:b/>
        </w:rPr>
        <w:t xml:space="preserve"> viser en </w:t>
      </w:r>
      <w:r w:rsidR="00DE42AA">
        <w:rPr>
          <w:b/>
        </w:rPr>
        <w:t xml:space="preserve">ny </w:t>
      </w:r>
      <w:r w:rsidR="00D43D7E">
        <w:rPr>
          <w:b/>
        </w:rPr>
        <w:t>undersøgelse af 11 af landets forsikringsselskaber</w:t>
      </w:r>
      <w:r w:rsidR="006D089F" w:rsidRPr="006D089F">
        <w:rPr>
          <w:b/>
        </w:rPr>
        <w:t xml:space="preserve">. </w:t>
      </w:r>
    </w:p>
    <w:p w:rsidR="005B4D33" w:rsidRDefault="009F0680">
      <w:r>
        <w:t>Som hus</w:t>
      </w:r>
      <w:r w:rsidR="00A27769">
        <w:t>ejer bør man</w:t>
      </w:r>
      <w:r w:rsidR="008D7DD3">
        <w:t xml:space="preserve"> tænke s</w:t>
      </w:r>
      <w:r w:rsidR="00542C03">
        <w:t>ig godt om</w:t>
      </w:r>
      <w:r w:rsidR="00A07D99">
        <w:t>,</w:t>
      </w:r>
      <w:r w:rsidR="00A27769">
        <w:t xml:space="preserve"> inden </w:t>
      </w:r>
      <w:r w:rsidR="008D7DD3">
        <w:t xml:space="preserve">man vælger eller fornyer </w:t>
      </w:r>
      <w:r w:rsidR="0011603C">
        <w:t>sin forsikring</w:t>
      </w:r>
      <w:r w:rsidR="006F7CD2">
        <w:t xml:space="preserve">. </w:t>
      </w:r>
      <w:r w:rsidR="0011603C">
        <w:t>De fleste af</w:t>
      </w:r>
      <w:r w:rsidR="00740F69">
        <w:t xml:space="preserve"> landets forsikringsselskaber tilbyder en såkaldt udvidet vandskadeforsikring</w:t>
      </w:r>
      <w:r w:rsidR="005B4D33">
        <w:t xml:space="preserve">. Men der er stor </w:t>
      </w:r>
      <w:r w:rsidR="0011603C">
        <w:t xml:space="preserve">forskel på, hvad man får for pengene. </w:t>
      </w:r>
      <w:r w:rsidR="005B4D33">
        <w:t>Derfor er det klogt</w:t>
      </w:r>
      <w:r w:rsidR="0011603C">
        <w:t xml:space="preserve"> at læse det med småt: d</w:t>
      </w:r>
      <w:r w:rsidR="00542C03">
        <w:t xml:space="preserve">er er nemlig </w:t>
      </w:r>
      <w:r w:rsidR="00A27769">
        <w:t>forskel på, hvilke</w:t>
      </w:r>
      <w:r w:rsidR="00542C03">
        <w:t xml:space="preserve"> vandskader de forskellige forsikringsselskaber d</w:t>
      </w:r>
      <w:r w:rsidR="00A07D99">
        <w:t>ækker</w:t>
      </w:r>
      <w:r w:rsidR="005B4D33">
        <w:t xml:space="preserve">. </w:t>
      </w:r>
      <w:r w:rsidR="00501194">
        <w:t>Samtidig svinger priserne</w:t>
      </w:r>
      <w:r w:rsidR="005B4D33">
        <w:t xml:space="preserve"> op til tusind kroner for det samme produkt.</w:t>
      </w:r>
    </w:p>
    <w:p w:rsidR="00506D25" w:rsidRDefault="0011603C">
      <w:r>
        <w:t>Undersøgelsen</w:t>
      </w:r>
      <w:r w:rsidR="00F155A7">
        <w:t xml:space="preserve"> </w:t>
      </w:r>
      <w:r w:rsidR="00A07D99">
        <w:t>af 11 af landets forsikringsselskaber</w:t>
      </w:r>
      <w:r w:rsidR="006D089F">
        <w:t>*</w:t>
      </w:r>
      <w:r w:rsidR="00F155A7">
        <w:t xml:space="preserve"> viser klart</w:t>
      </w:r>
      <w:r w:rsidR="005C7933">
        <w:t>,</w:t>
      </w:r>
      <w:r w:rsidR="00F155A7">
        <w:t xml:space="preserve"> at Alka og Tryg </w:t>
      </w:r>
      <w:r>
        <w:t>har den bredeste dækning.</w:t>
      </w:r>
      <w:r w:rsidR="00F155A7">
        <w:t xml:space="preserve"> De to forsikringsselskaber erstatter begge mere end nogen andre forsikringsselskaber, hvis du får en vandskade – og begge er også klar til at erstatte på områder, du måske slet ikke selv har tæn</w:t>
      </w:r>
      <w:r w:rsidR="00F15EE1">
        <w:t>k</w:t>
      </w:r>
      <w:r w:rsidR="00F155A7">
        <w:t>t på.</w:t>
      </w:r>
      <w:r w:rsidR="00D53D8D">
        <w:t xml:space="preserve"> </w:t>
      </w:r>
      <w:r w:rsidR="006F7CD2">
        <w:t>Som de eneste dækker</w:t>
      </w:r>
      <w:r w:rsidR="00506D25">
        <w:t xml:space="preserve"> både Alka og T</w:t>
      </w:r>
      <w:r w:rsidR="006F7CD2">
        <w:t>ryg s</w:t>
      </w:r>
      <w:r w:rsidR="006D089F">
        <w:t xml:space="preserve">eks </w:t>
      </w:r>
      <w:r w:rsidR="00E032E6">
        <w:t>typer vandskader</w:t>
      </w:r>
      <w:r w:rsidR="00506D25">
        <w:t>.</w:t>
      </w:r>
      <w:r w:rsidR="00E032E6">
        <w:t xml:space="preserve"> </w:t>
      </w:r>
      <w:r w:rsidR="007B305E">
        <w:t xml:space="preserve">Husejerne hos de to forsikringsselskaber er </w:t>
      </w:r>
      <w:r w:rsidR="00506D25">
        <w:t xml:space="preserve">således </w:t>
      </w:r>
      <w:r w:rsidR="006D089F">
        <w:t>sikret</w:t>
      </w:r>
      <w:r w:rsidR="006F7CD2">
        <w:t>,</w:t>
      </w:r>
      <w:r w:rsidR="006D089F">
        <w:t xml:space="preserve"> </w:t>
      </w:r>
      <w:r w:rsidR="00506D25">
        <w:t>hvis vandet kommer op af kloak</w:t>
      </w:r>
      <w:r w:rsidR="003B6468">
        <w:t>k</w:t>
      </w:r>
      <w:r w:rsidR="00506D25">
        <w:t>en, gennem fundamentet eller gennem åbne vinduer og døre, ligesom der er dækning, hvis der opstår skade fra smeltet fygesne under tagsten, eller</w:t>
      </w:r>
      <w:r w:rsidR="006F7CD2">
        <w:t xml:space="preserve"> hvis</w:t>
      </w:r>
      <w:r w:rsidR="00506D25">
        <w:t xml:space="preserve"> synlige rør lækker. Økonomisk tab af selve væsken er også dækket hos de to.</w:t>
      </w:r>
    </w:p>
    <w:p w:rsidR="009F0680" w:rsidRDefault="007B305E">
      <w:r>
        <w:rPr>
          <w:rFonts w:cs="Arial"/>
        </w:rPr>
        <w:t>”</w:t>
      </w:r>
      <w:r w:rsidR="00506D25">
        <w:rPr>
          <w:rFonts w:cs="Arial"/>
        </w:rPr>
        <w:t>Som vejret udvikler sig med skybrud om sommeren og</w:t>
      </w:r>
      <w:r w:rsidR="006F7CD2">
        <w:rPr>
          <w:rFonts w:cs="Arial"/>
        </w:rPr>
        <w:t xml:space="preserve"> voldsomme</w:t>
      </w:r>
      <w:r w:rsidR="00506D25">
        <w:rPr>
          <w:rFonts w:cs="Arial"/>
        </w:rPr>
        <w:t xml:space="preserve"> storme om vinteren</w:t>
      </w:r>
      <w:r w:rsidR="005C7933">
        <w:rPr>
          <w:rFonts w:cs="Arial"/>
        </w:rPr>
        <w:t>,</w:t>
      </w:r>
      <w:r w:rsidR="00594099">
        <w:rPr>
          <w:rFonts w:cs="Arial"/>
        </w:rPr>
        <w:t xml:space="preserve"> </w:t>
      </w:r>
      <w:r w:rsidR="006F7CD2">
        <w:rPr>
          <w:rFonts w:cs="Arial"/>
        </w:rPr>
        <w:t>frygter</w:t>
      </w:r>
      <w:r w:rsidR="00594099">
        <w:rPr>
          <w:rFonts w:cs="Arial"/>
        </w:rPr>
        <w:t xml:space="preserve"> mange husejere </w:t>
      </w:r>
      <w:r w:rsidR="00F15EE1">
        <w:rPr>
          <w:rFonts w:cs="Arial"/>
        </w:rPr>
        <w:t>prisstigninger</w:t>
      </w:r>
      <w:r w:rsidR="006F7CD2">
        <w:rPr>
          <w:rFonts w:cs="Arial"/>
        </w:rPr>
        <w:t>.</w:t>
      </w:r>
      <w:r w:rsidR="00F15EE1">
        <w:rPr>
          <w:rFonts w:cs="Arial"/>
        </w:rPr>
        <w:t xml:space="preserve"> </w:t>
      </w:r>
      <w:r w:rsidR="006F7CD2">
        <w:rPr>
          <w:rFonts w:cs="Arial"/>
        </w:rPr>
        <w:t xml:space="preserve"> Men vi</w:t>
      </w:r>
      <w:r w:rsidR="003B6468">
        <w:rPr>
          <w:rFonts w:cs="Arial"/>
        </w:rPr>
        <w:t xml:space="preserve"> har besluttet</w:t>
      </w:r>
      <w:r w:rsidR="005C7933">
        <w:rPr>
          <w:rFonts w:cs="Arial"/>
        </w:rPr>
        <w:t>,</w:t>
      </w:r>
      <w:r w:rsidR="003B6468">
        <w:rPr>
          <w:rFonts w:cs="Arial"/>
        </w:rPr>
        <w:t xml:space="preserve"> at sommerens skybrud ikke skal</w:t>
      </w:r>
      <w:r w:rsidR="00594099">
        <w:rPr>
          <w:rFonts w:cs="Arial"/>
        </w:rPr>
        <w:t xml:space="preserve"> koste</w:t>
      </w:r>
      <w:r w:rsidR="003B6468">
        <w:rPr>
          <w:rFonts w:cs="Arial"/>
        </w:rPr>
        <w:t xml:space="preserve"> vores kunder</w:t>
      </w:r>
      <w:r w:rsidR="00F15EE1">
        <w:rPr>
          <w:rFonts w:cs="Arial"/>
        </w:rPr>
        <w:t xml:space="preserve"> </w:t>
      </w:r>
      <w:r w:rsidR="00594099">
        <w:rPr>
          <w:rFonts w:cs="Arial"/>
        </w:rPr>
        <w:t>ekstra</w:t>
      </w:r>
      <w:r w:rsidR="003B6468">
        <w:rPr>
          <w:rFonts w:cs="Arial"/>
        </w:rPr>
        <w:t>, så vi fast</w:t>
      </w:r>
      <w:r>
        <w:rPr>
          <w:rFonts w:cs="Arial"/>
        </w:rPr>
        <w:t>holde</w:t>
      </w:r>
      <w:r w:rsidR="006F7CD2">
        <w:rPr>
          <w:rFonts w:cs="Arial"/>
        </w:rPr>
        <w:t>r</w:t>
      </w:r>
      <w:r>
        <w:rPr>
          <w:rFonts w:cs="Arial"/>
        </w:rPr>
        <w:t xml:space="preserve"> vores pris</w:t>
      </w:r>
      <w:r w:rsidR="006F7CD2">
        <w:rPr>
          <w:rFonts w:cs="Arial"/>
        </w:rPr>
        <w:t>er</w:t>
      </w:r>
      <w:r w:rsidR="00F15EE1">
        <w:rPr>
          <w:rFonts w:cs="Arial"/>
        </w:rPr>
        <w:t xml:space="preserve"> uanset skybrud</w:t>
      </w:r>
      <w:r w:rsidR="005A42F2">
        <w:rPr>
          <w:rFonts w:cs="Arial"/>
        </w:rPr>
        <w:t>d</w:t>
      </w:r>
      <w:r w:rsidR="003B6468">
        <w:rPr>
          <w:rFonts w:cs="Arial"/>
        </w:rPr>
        <w:t>et</w:t>
      </w:r>
      <w:r w:rsidR="00F15EE1">
        <w:rPr>
          <w:rFonts w:cs="Arial"/>
        </w:rPr>
        <w:t>,</w:t>
      </w:r>
      <w:r w:rsidR="00FD2C69">
        <w:rPr>
          <w:rFonts w:cs="Arial"/>
        </w:rPr>
        <w:t xml:space="preserve">” </w:t>
      </w:r>
      <w:r w:rsidR="00F15EE1">
        <w:rPr>
          <w:rFonts w:cs="Arial"/>
        </w:rPr>
        <w:t xml:space="preserve"> fortæller</w:t>
      </w:r>
      <w:r w:rsidR="00DE42AA">
        <w:rPr>
          <w:rFonts w:cs="Arial"/>
        </w:rPr>
        <w:t xml:space="preserve"> Lise </w:t>
      </w:r>
      <w:proofErr w:type="spellStart"/>
      <w:r w:rsidR="00DE42AA">
        <w:rPr>
          <w:rFonts w:cs="Arial"/>
        </w:rPr>
        <w:t>Agerley</w:t>
      </w:r>
      <w:proofErr w:type="spellEnd"/>
      <w:r w:rsidR="00DE42AA">
        <w:rPr>
          <w:rFonts w:cs="Arial"/>
        </w:rPr>
        <w:t>, Kommunikationschef for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Alka</w:t>
      </w:r>
      <w:proofErr w:type="spellEnd"/>
      <w:r w:rsidR="00F15EE1">
        <w:rPr>
          <w:rFonts w:cs="Arial"/>
        </w:rPr>
        <w:t xml:space="preserve"> </w:t>
      </w:r>
      <w:r w:rsidR="00BA7207">
        <w:rPr>
          <w:rFonts w:cs="Arial"/>
        </w:rPr>
        <w:t>F</w:t>
      </w:r>
      <w:r w:rsidR="00DE42AA">
        <w:rPr>
          <w:rFonts w:cs="Arial"/>
        </w:rPr>
        <w:t>orsikring.</w:t>
      </w:r>
    </w:p>
    <w:p w:rsidR="007B305E" w:rsidRDefault="007B305E">
      <w:bookmarkStart w:id="0" w:name="_GoBack"/>
      <w:bookmarkEnd w:id="0"/>
    </w:p>
    <w:p w:rsidR="009F0680" w:rsidRDefault="009F0680" w:rsidP="009F0680">
      <w:pPr>
        <w:rPr>
          <w:rFonts w:cs="Arial"/>
          <w:b/>
          <w:sz w:val="24"/>
          <w:szCs w:val="24"/>
        </w:rPr>
      </w:pPr>
      <w:r w:rsidRPr="00B1711A">
        <w:rPr>
          <w:rFonts w:cs="Arial"/>
          <w:b/>
          <w:sz w:val="24"/>
          <w:szCs w:val="24"/>
        </w:rPr>
        <w:t>Tjek huset</w:t>
      </w:r>
      <w:r>
        <w:rPr>
          <w:rFonts w:cs="Arial"/>
          <w:b/>
          <w:sz w:val="24"/>
          <w:szCs w:val="24"/>
        </w:rPr>
        <w:t xml:space="preserve"> før stormen eller oversvømmelsen </w:t>
      </w:r>
    </w:p>
    <w:p w:rsidR="009F0680" w:rsidRPr="008D7DD3" w:rsidRDefault="008D7DD3" w:rsidP="009F0680">
      <w:pPr>
        <w:rPr>
          <w:b/>
        </w:rPr>
      </w:pPr>
      <w:r>
        <w:rPr>
          <w:b/>
        </w:rPr>
        <w:t xml:space="preserve">Som boligejer kan man gøre meget for selv at begrænse skaderne som følge af </w:t>
      </w:r>
      <w:r w:rsidR="00ED0CDC">
        <w:rPr>
          <w:b/>
        </w:rPr>
        <w:t>u</w:t>
      </w:r>
      <w:r>
        <w:rPr>
          <w:b/>
        </w:rPr>
        <w:t>vejr. Her kommer en række gode råd: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 xml:space="preserve">Rens </w:t>
      </w:r>
      <w:r w:rsidR="005B6FF4">
        <w:rPr>
          <w:rFonts w:cs="Arial"/>
        </w:rPr>
        <w:t>tagrender, nedløbsrør og brønde</w:t>
      </w:r>
      <w:r w:rsidRPr="005923DF">
        <w:rPr>
          <w:rFonts w:cs="Arial"/>
        </w:rPr>
        <w:t xml:space="preserve"> så nedbør eller smeltevand kan blive ledt ned i kloakken i stedet for at ’oversvømme’ din grund eller sive ind andre steder i huset.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Kloakker – særligt i kældre – bør sikres med højvandslukke eller tilbageløbstop. Tal med en autoriseret kloakmester herom.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Har du kælder</w:t>
      </w:r>
      <w:r w:rsidR="000174A3">
        <w:rPr>
          <w:rFonts w:cs="Arial"/>
        </w:rPr>
        <w:t>,</w:t>
      </w:r>
      <w:r w:rsidRPr="005923DF">
        <w:rPr>
          <w:rFonts w:cs="Arial"/>
        </w:rPr>
        <w:t xml:space="preserve"> kan du med fordel flytte løse genstande op på reoler eller lign. Særligt elektriske genstande er sårbare overfor vand.  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Hvis du er plaget af vand</w:t>
      </w:r>
      <w:r>
        <w:rPr>
          <w:rFonts w:cs="Arial"/>
        </w:rPr>
        <w:t>,</w:t>
      </w:r>
      <w:r w:rsidRPr="005923DF">
        <w:rPr>
          <w:rFonts w:cs="Arial"/>
        </w:rPr>
        <w:t xml:space="preserve"> der trænger gennem kældervæggen</w:t>
      </w:r>
      <w:r>
        <w:rPr>
          <w:rFonts w:cs="Arial"/>
        </w:rPr>
        <w:t>,</w:t>
      </w:r>
      <w:r w:rsidRPr="005923DF">
        <w:rPr>
          <w:rFonts w:cs="Arial"/>
        </w:rPr>
        <w:t xml:space="preserve"> kan du sikre dig ved at anlægge et omfangsdræn omkring huset/kælderen.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>Sørg for at dine udendørs fliser har en hældning, så nedbør løber væk fra huset</w:t>
      </w:r>
      <w:r w:rsidR="005C7933">
        <w:rPr>
          <w:rFonts w:cs="Arial"/>
        </w:rPr>
        <w:t>.</w:t>
      </w:r>
    </w:p>
    <w:p w:rsidR="009F0680" w:rsidRPr="005923DF" w:rsidRDefault="009F0680" w:rsidP="009F068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923DF">
        <w:rPr>
          <w:rFonts w:cs="Arial"/>
        </w:rPr>
        <w:t xml:space="preserve">Tjek at tagplader og tagsten er korrekt fastgjorte og intakte. </w:t>
      </w:r>
    </w:p>
    <w:p w:rsidR="00D53D8D" w:rsidRPr="00D53D8D" w:rsidRDefault="009F0680" w:rsidP="00D53D8D">
      <w:pPr>
        <w:pStyle w:val="Listeafsnit"/>
        <w:numPr>
          <w:ilvl w:val="0"/>
          <w:numId w:val="1"/>
        </w:numPr>
        <w:spacing w:after="240"/>
        <w:rPr>
          <w:i/>
        </w:rPr>
      </w:pPr>
      <w:r w:rsidRPr="00D53D8D">
        <w:rPr>
          <w:rFonts w:cs="Arial"/>
        </w:rPr>
        <w:t xml:space="preserve">Tjek at tagantenner samt rygsten på tegl- og betontage er fastgjort. </w:t>
      </w:r>
      <w:r w:rsidR="00D53D8D" w:rsidRPr="00D53D8D">
        <w:rPr>
          <w:rFonts w:cs="Arial"/>
        </w:rPr>
        <w:t xml:space="preserve">  </w:t>
      </w:r>
      <w:r w:rsidR="00D53D8D">
        <w:rPr>
          <w:rFonts w:cs="Arial"/>
        </w:rPr>
        <w:t xml:space="preserve">                               </w:t>
      </w:r>
      <w:r w:rsidR="00D53D8D" w:rsidRPr="00D53D8D">
        <w:rPr>
          <w:i/>
        </w:rPr>
        <w:t xml:space="preserve">Kilde: Alka </w:t>
      </w:r>
    </w:p>
    <w:p w:rsidR="009F0680" w:rsidRDefault="009F0680" w:rsidP="00D53D8D">
      <w:pPr>
        <w:spacing w:after="0" w:line="240" w:lineRule="auto"/>
        <w:ind w:left="720"/>
        <w:rPr>
          <w:rFonts w:cs="Arial"/>
        </w:rPr>
      </w:pPr>
    </w:p>
    <w:p w:rsidR="005C4B6E" w:rsidRDefault="008B6356">
      <w:pPr>
        <w:spacing w:after="240"/>
        <w:rPr>
          <w:i/>
        </w:rPr>
      </w:pPr>
      <w:r w:rsidRPr="00FD54C1">
        <w:rPr>
          <w:b/>
          <w:i/>
        </w:rPr>
        <w:t>For mere information kontakt:</w:t>
      </w:r>
      <w:r>
        <w:rPr>
          <w:i/>
        </w:rPr>
        <w:t xml:space="preserve"> </w:t>
      </w:r>
      <w:r w:rsidR="00FD54C1">
        <w:rPr>
          <w:i/>
        </w:rPr>
        <w:br/>
      </w:r>
      <w:r>
        <w:rPr>
          <w:i/>
        </w:rPr>
        <w:t xml:space="preserve">Lise </w:t>
      </w:r>
      <w:proofErr w:type="spellStart"/>
      <w:r>
        <w:rPr>
          <w:i/>
        </w:rPr>
        <w:t>Agerle</w:t>
      </w:r>
      <w:r w:rsidR="00BA7207">
        <w:rPr>
          <w:i/>
        </w:rPr>
        <w:t>y</w:t>
      </w:r>
      <w:proofErr w:type="spellEnd"/>
      <w:r w:rsidR="00BA7207">
        <w:rPr>
          <w:i/>
        </w:rPr>
        <w:t xml:space="preserve">, Kommunikationschef </w:t>
      </w:r>
      <w:proofErr w:type="spellStart"/>
      <w:r w:rsidR="00BA7207">
        <w:rPr>
          <w:i/>
        </w:rPr>
        <w:t>Alka</w:t>
      </w:r>
      <w:proofErr w:type="spellEnd"/>
      <w:r w:rsidR="00BA7207">
        <w:rPr>
          <w:i/>
        </w:rPr>
        <w:t xml:space="preserve"> F</w:t>
      </w:r>
      <w:r>
        <w:rPr>
          <w:i/>
        </w:rPr>
        <w:t>orsikring. Telefon:</w:t>
      </w:r>
      <w:r w:rsidR="002B167C">
        <w:rPr>
          <w:i/>
        </w:rPr>
        <w:t xml:space="preserve"> </w:t>
      </w:r>
      <w:r>
        <w:rPr>
          <w:i/>
        </w:rPr>
        <w:t xml:space="preserve">4358 5911, mobil: 4021 0177, e-mail: lag@alka.dk </w:t>
      </w:r>
    </w:p>
    <w:p w:rsidR="000174A3" w:rsidRDefault="000174A3" w:rsidP="006D089F">
      <w:pPr>
        <w:rPr>
          <w:i/>
        </w:rPr>
      </w:pPr>
    </w:p>
    <w:p w:rsidR="009F0680" w:rsidRDefault="006D089F" w:rsidP="006D089F">
      <w:pPr>
        <w:rPr>
          <w:i/>
        </w:rPr>
      </w:pPr>
      <w:r w:rsidRPr="0082733C">
        <w:rPr>
          <w:i/>
        </w:rPr>
        <w:t>*</w:t>
      </w:r>
      <w:r w:rsidR="0082733C" w:rsidRPr="0082733C">
        <w:rPr>
          <w:i/>
        </w:rPr>
        <w:t xml:space="preserve">Kilde: Forsikrings-betingelser pr. 17/11/11 /Kilde til punkt 7: Selskabernes prisberegner pr. 17/11/11. Undersøgelsen har været </w:t>
      </w:r>
      <w:r w:rsidR="00D53D8D">
        <w:rPr>
          <w:i/>
        </w:rPr>
        <w:t xml:space="preserve">omtalt </w:t>
      </w:r>
      <w:r w:rsidR="0082733C" w:rsidRPr="0082733C">
        <w:rPr>
          <w:i/>
        </w:rPr>
        <w:t>i Ekstra Bladet den 27. november 2011</w:t>
      </w:r>
    </w:p>
    <w:p w:rsidR="008B6356" w:rsidRPr="0082733C" w:rsidRDefault="008B6356" w:rsidP="006D089F">
      <w:pPr>
        <w:rPr>
          <w:i/>
        </w:rPr>
      </w:pPr>
    </w:p>
    <w:sectPr w:rsidR="008B6356" w:rsidRPr="0082733C" w:rsidSect="00E74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58C"/>
    <w:multiLevelType w:val="hybridMultilevel"/>
    <w:tmpl w:val="A6EEAC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32221"/>
    <w:rsid w:val="000174A3"/>
    <w:rsid w:val="00097971"/>
    <w:rsid w:val="0011603C"/>
    <w:rsid w:val="001F0EC0"/>
    <w:rsid w:val="002029E2"/>
    <w:rsid w:val="002B167C"/>
    <w:rsid w:val="002B4A5C"/>
    <w:rsid w:val="002B5BE5"/>
    <w:rsid w:val="002F34AE"/>
    <w:rsid w:val="003B6468"/>
    <w:rsid w:val="004242A2"/>
    <w:rsid w:val="00487B96"/>
    <w:rsid w:val="00501194"/>
    <w:rsid w:val="00506D25"/>
    <w:rsid w:val="00542C03"/>
    <w:rsid w:val="00583EBA"/>
    <w:rsid w:val="00594099"/>
    <w:rsid w:val="005A42F2"/>
    <w:rsid w:val="005B4D33"/>
    <w:rsid w:val="005B6FF4"/>
    <w:rsid w:val="005C4B6E"/>
    <w:rsid w:val="005C7933"/>
    <w:rsid w:val="006D089F"/>
    <w:rsid w:val="006F533B"/>
    <w:rsid w:val="006F7CD2"/>
    <w:rsid w:val="00740F69"/>
    <w:rsid w:val="00795457"/>
    <w:rsid w:val="007B305E"/>
    <w:rsid w:val="0082733C"/>
    <w:rsid w:val="008B6356"/>
    <w:rsid w:val="008C4AEE"/>
    <w:rsid w:val="008D7DD3"/>
    <w:rsid w:val="009666EA"/>
    <w:rsid w:val="009828F6"/>
    <w:rsid w:val="009F0680"/>
    <w:rsid w:val="00A027A1"/>
    <w:rsid w:val="00A07D99"/>
    <w:rsid w:val="00A27769"/>
    <w:rsid w:val="00A27A7A"/>
    <w:rsid w:val="00A310A5"/>
    <w:rsid w:val="00AC12A3"/>
    <w:rsid w:val="00BA7207"/>
    <w:rsid w:val="00C05686"/>
    <w:rsid w:val="00C27511"/>
    <w:rsid w:val="00C662E0"/>
    <w:rsid w:val="00D32221"/>
    <w:rsid w:val="00D43D7E"/>
    <w:rsid w:val="00D53D8D"/>
    <w:rsid w:val="00DE42AA"/>
    <w:rsid w:val="00E032E6"/>
    <w:rsid w:val="00E74210"/>
    <w:rsid w:val="00ED0CDC"/>
    <w:rsid w:val="00F155A7"/>
    <w:rsid w:val="00F15EE1"/>
    <w:rsid w:val="00FD2C69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C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3D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D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C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3D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D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Bertelsen</dc:creator>
  <cp:lastModifiedBy>Kristine Bertelsen</cp:lastModifiedBy>
  <cp:revision>7</cp:revision>
  <dcterms:created xsi:type="dcterms:W3CDTF">2011-11-30T10:28:00Z</dcterms:created>
  <dcterms:modified xsi:type="dcterms:W3CDTF">2011-11-30T12:31:00Z</dcterms:modified>
</cp:coreProperties>
</file>