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C2" w:rsidRPr="00E87E4C" w:rsidRDefault="00E87E4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-280670</wp:posOffset>
            </wp:positionV>
            <wp:extent cx="1437640" cy="1437640"/>
            <wp:effectExtent l="19050" t="0" r="0" b="0"/>
            <wp:wrapSquare wrapText="bothSides"/>
            <wp:docPr id="4" name="Bild 4" descr="Sosse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sseV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37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4DC2" w:rsidRPr="00E87E4C" w:rsidRDefault="00A14DC2"/>
    <w:p w:rsidR="00A14DC2" w:rsidRPr="009161FC" w:rsidRDefault="00A14DC2"/>
    <w:p w:rsidR="00A14DC2" w:rsidRPr="009161FC" w:rsidRDefault="00A14DC2"/>
    <w:p w:rsidR="00E01BE0" w:rsidRPr="00840087" w:rsidRDefault="00E01BE0">
      <w:pPr>
        <w:rPr>
          <w:b/>
        </w:rPr>
      </w:pPr>
      <w:r w:rsidRPr="00840087">
        <w:rPr>
          <w:b/>
        </w:rPr>
        <w:t xml:space="preserve">Borgmästare </w:t>
      </w:r>
      <w:proofErr w:type="spellStart"/>
      <w:r w:rsidRPr="00840087">
        <w:rPr>
          <w:b/>
        </w:rPr>
        <w:t>Vilius</w:t>
      </w:r>
      <w:proofErr w:type="spellEnd"/>
      <w:r w:rsidRPr="00840087">
        <w:rPr>
          <w:b/>
        </w:rPr>
        <w:t xml:space="preserve"> </w:t>
      </w:r>
      <w:proofErr w:type="spellStart"/>
      <w:r w:rsidRPr="00840087">
        <w:rPr>
          <w:b/>
        </w:rPr>
        <w:t>Navickas</w:t>
      </w:r>
      <w:proofErr w:type="spellEnd"/>
      <w:r w:rsidRPr="00840087">
        <w:rPr>
          <w:b/>
        </w:rPr>
        <w:t>, Vilnius, Litauen</w:t>
      </w:r>
    </w:p>
    <w:p w:rsidR="00E01BE0" w:rsidRPr="00840087" w:rsidRDefault="00E01BE0">
      <w:pPr>
        <w:rPr>
          <w:b/>
        </w:rPr>
      </w:pPr>
      <w:r w:rsidRPr="00840087">
        <w:rPr>
          <w:b/>
        </w:rPr>
        <w:t xml:space="preserve">Borgmästare Nils </w:t>
      </w:r>
      <w:proofErr w:type="spellStart"/>
      <w:r w:rsidRPr="00840087">
        <w:rPr>
          <w:b/>
        </w:rPr>
        <w:t>Ušakovs</w:t>
      </w:r>
      <w:proofErr w:type="spellEnd"/>
      <w:r w:rsidRPr="00840087">
        <w:rPr>
          <w:b/>
        </w:rPr>
        <w:t>, Riga, Lettland</w:t>
      </w:r>
    </w:p>
    <w:p w:rsidR="00E01BE0" w:rsidRPr="00840087" w:rsidRDefault="00E01BE0">
      <w:pPr>
        <w:rPr>
          <w:b/>
        </w:rPr>
      </w:pPr>
      <w:r w:rsidRPr="00840087">
        <w:rPr>
          <w:b/>
        </w:rPr>
        <w:t>Borgmästare Edgar Savisaar, Tallinn, Estland</w:t>
      </w:r>
    </w:p>
    <w:p w:rsidR="00E01BE0" w:rsidRPr="00840087" w:rsidRDefault="00E01BE0">
      <w:pPr>
        <w:rPr>
          <w:b/>
        </w:rPr>
      </w:pPr>
    </w:p>
    <w:p w:rsidR="00BB1904" w:rsidRPr="00840087" w:rsidRDefault="000B3EB1">
      <w:pPr>
        <w:rPr>
          <w:b/>
        </w:rPr>
      </w:pPr>
      <w:proofErr w:type="spellStart"/>
      <w:r w:rsidRPr="00840087">
        <w:rPr>
          <w:b/>
        </w:rPr>
        <w:t>Dear</w:t>
      </w:r>
      <w:proofErr w:type="spellEnd"/>
      <w:r w:rsidRPr="00840087">
        <w:rPr>
          <w:b/>
        </w:rPr>
        <w:t xml:space="preserve"> </w:t>
      </w:r>
      <w:r w:rsidR="006037A6">
        <w:rPr>
          <w:b/>
        </w:rPr>
        <w:t xml:space="preserve">Mr </w:t>
      </w:r>
      <w:r w:rsidRPr="00840087">
        <w:rPr>
          <w:b/>
        </w:rPr>
        <w:t>XXX</w:t>
      </w:r>
    </w:p>
    <w:p w:rsidR="000B3EB1" w:rsidRPr="00591BF6" w:rsidRDefault="000B3EB1">
      <w:pPr>
        <w:rPr>
          <w:lang w:val="en-US"/>
        </w:rPr>
      </w:pPr>
      <w:r w:rsidRPr="00591BF6">
        <w:rPr>
          <w:lang w:val="en-US"/>
        </w:rPr>
        <w:t xml:space="preserve">On behalf of the Social Democrats </w:t>
      </w:r>
      <w:r w:rsidR="00591BF6">
        <w:rPr>
          <w:lang w:val="en-US"/>
        </w:rPr>
        <w:t>in Stockholm I would like to in</w:t>
      </w:r>
      <w:r w:rsidRPr="00591BF6">
        <w:rPr>
          <w:lang w:val="en-US"/>
        </w:rPr>
        <w:t xml:space="preserve">vite you to participate in the Pride </w:t>
      </w:r>
      <w:r w:rsidR="00840087">
        <w:rPr>
          <w:lang w:val="en-US"/>
        </w:rPr>
        <w:t>Festival in Stockholm, from 26-</w:t>
      </w:r>
      <w:r w:rsidRPr="00591BF6">
        <w:rPr>
          <w:lang w:val="en-US"/>
        </w:rPr>
        <w:t xml:space="preserve">31 July 2010. </w:t>
      </w:r>
    </w:p>
    <w:p w:rsidR="00840087" w:rsidRDefault="00840087" w:rsidP="00C07B18">
      <w:pPr>
        <w:rPr>
          <w:lang w:val="en-US"/>
        </w:rPr>
      </w:pPr>
      <w:r w:rsidRPr="00591BF6">
        <w:rPr>
          <w:lang w:val="en-US"/>
        </w:rPr>
        <w:t xml:space="preserve">The Pride festival is </w:t>
      </w:r>
      <w:r>
        <w:rPr>
          <w:lang w:val="en-US"/>
        </w:rPr>
        <w:t xml:space="preserve">an occasion for </w:t>
      </w:r>
      <w:r w:rsidRPr="00591BF6">
        <w:rPr>
          <w:lang w:val="en-US"/>
        </w:rPr>
        <w:t>the LGBT community to stand up for their identity and culture.</w:t>
      </w:r>
      <w:r>
        <w:rPr>
          <w:lang w:val="en-US"/>
        </w:rPr>
        <w:t xml:space="preserve"> It represents a chance </w:t>
      </w:r>
      <w:r w:rsidRPr="00591BF6">
        <w:rPr>
          <w:lang w:val="en-US"/>
        </w:rPr>
        <w:t xml:space="preserve">to tackle problems and challenges, share experiences and find support in the work for equality for all, regardless of sexual orientation or sexual expression. </w:t>
      </w:r>
      <w:r w:rsidR="00C07B18" w:rsidRPr="00591BF6">
        <w:rPr>
          <w:lang w:val="en-US"/>
        </w:rPr>
        <w:t>Th</w:t>
      </w:r>
      <w:r>
        <w:rPr>
          <w:lang w:val="en-US"/>
        </w:rPr>
        <w:t>is means that th</w:t>
      </w:r>
      <w:r w:rsidR="00C07B18" w:rsidRPr="00591BF6">
        <w:rPr>
          <w:lang w:val="en-US"/>
        </w:rPr>
        <w:t>e Pride festival</w:t>
      </w:r>
      <w:r>
        <w:rPr>
          <w:lang w:val="en-US"/>
        </w:rPr>
        <w:t xml:space="preserve"> </w:t>
      </w:r>
      <w:r w:rsidR="00C07B18" w:rsidRPr="00591BF6">
        <w:rPr>
          <w:lang w:val="en-US"/>
        </w:rPr>
        <w:t xml:space="preserve">is </w:t>
      </w:r>
      <w:r>
        <w:rPr>
          <w:lang w:val="en-US"/>
        </w:rPr>
        <w:t xml:space="preserve">an </w:t>
      </w:r>
      <w:r w:rsidR="00C07B18" w:rsidRPr="00591BF6">
        <w:rPr>
          <w:lang w:val="en-US"/>
        </w:rPr>
        <w:t xml:space="preserve">opportunity for human rights defenders </w:t>
      </w:r>
      <w:r>
        <w:rPr>
          <w:lang w:val="en-US"/>
        </w:rPr>
        <w:t xml:space="preserve">all over the world </w:t>
      </w:r>
      <w:r w:rsidR="00C07B18" w:rsidRPr="00591BF6">
        <w:rPr>
          <w:lang w:val="en-US"/>
        </w:rPr>
        <w:t>to stand up against homophobia and discrimination</w:t>
      </w:r>
      <w:r w:rsidR="00591BF6" w:rsidRPr="00591BF6">
        <w:rPr>
          <w:lang w:val="en-US"/>
        </w:rPr>
        <w:t xml:space="preserve">. </w:t>
      </w:r>
    </w:p>
    <w:p w:rsidR="00C07B18" w:rsidRDefault="00591BF6" w:rsidP="00C07B18">
      <w:pPr>
        <w:rPr>
          <w:lang w:val="en-US"/>
        </w:rPr>
      </w:pPr>
      <w:r>
        <w:rPr>
          <w:lang w:val="en-US"/>
        </w:rPr>
        <w:t>P</w:t>
      </w:r>
      <w:r w:rsidRPr="00591BF6">
        <w:rPr>
          <w:lang w:val="en-US"/>
        </w:rPr>
        <w:t xml:space="preserve">ower is the theme of </w:t>
      </w:r>
      <w:r w:rsidR="00840087">
        <w:rPr>
          <w:lang w:val="en-US"/>
        </w:rPr>
        <w:t xml:space="preserve">the 2010 </w:t>
      </w:r>
      <w:r>
        <w:rPr>
          <w:lang w:val="en-US"/>
        </w:rPr>
        <w:t xml:space="preserve">Stockholm Pride. The repressive powers which discriminates and the human power to make a difference. </w:t>
      </w:r>
      <w:r w:rsidR="000A7A31">
        <w:rPr>
          <w:lang w:val="en-US"/>
        </w:rPr>
        <w:t xml:space="preserve">It is thus an excellent opportunity to show support for the LGBT community. </w:t>
      </w:r>
    </w:p>
    <w:p w:rsidR="00BB1990" w:rsidRDefault="00BB1990" w:rsidP="00C07B18">
      <w:pPr>
        <w:rPr>
          <w:lang w:val="en-US"/>
        </w:rPr>
      </w:pPr>
    </w:p>
    <w:p w:rsidR="00BB1990" w:rsidRDefault="00BB1990" w:rsidP="00C07B18">
      <w:pPr>
        <w:rPr>
          <w:lang w:val="en-US"/>
        </w:rPr>
      </w:pPr>
      <w:r>
        <w:rPr>
          <w:lang w:val="en-US"/>
        </w:rPr>
        <w:t xml:space="preserve">Yours </w:t>
      </w:r>
      <w:r w:rsidR="00840087">
        <w:rPr>
          <w:lang w:val="en-US"/>
        </w:rPr>
        <w:t>S</w:t>
      </w:r>
      <w:r>
        <w:rPr>
          <w:lang w:val="en-US"/>
        </w:rPr>
        <w:t>incerely,</w:t>
      </w:r>
    </w:p>
    <w:p w:rsidR="00BB1990" w:rsidRDefault="00BB1990" w:rsidP="00C07B18">
      <w:pPr>
        <w:rPr>
          <w:lang w:val="en-US"/>
        </w:rPr>
      </w:pPr>
    </w:p>
    <w:p w:rsidR="000A7A31" w:rsidRDefault="00BB1990" w:rsidP="00C07B18">
      <w:pPr>
        <w:rPr>
          <w:lang w:val="en-US"/>
        </w:rPr>
      </w:pPr>
      <w:r>
        <w:rPr>
          <w:lang w:val="en-US"/>
        </w:rPr>
        <w:t>Carin</w:t>
      </w:r>
      <w:r w:rsidR="00840087">
        <w:rPr>
          <w:lang w:val="en-US"/>
        </w:rPr>
        <w:t xml:space="preserve"> Jämtin</w:t>
      </w:r>
      <w:r w:rsidR="00840087">
        <w:rPr>
          <w:lang w:val="en-US"/>
        </w:rPr>
        <w:tab/>
      </w:r>
    </w:p>
    <w:p w:rsidR="00BB1990" w:rsidRPr="00840087" w:rsidRDefault="006037A6" w:rsidP="00C07B18">
      <w:pPr>
        <w:rPr>
          <w:lang w:val="en-GB"/>
        </w:rPr>
      </w:pPr>
      <w:r>
        <w:rPr>
          <w:lang w:val="en-US"/>
        </w:rPr>
        <w:t xml:space="preserve">Oppositional </w:t>
      </w:r>
      <w:r w:rsidR="000A7A31">
        <w:rPr>
          <w:lang w:val="en-US"/>
        </w:rPr>
        <w:t>Vice Mayor City of Stockholm, Sweden</w:t>
      </w:r>
      <w:r w:rsidR="00840087">
        <w:rPr>
          <w:lang w:val="en-US"/>
        </w:rPr>
        <w:tab/>
      </w:r>
      <w:r w:rsidR="00840087">
        <w:rPr>
          <w:lang w:val="en-US"/>
        </w:rPr>
        <w:tab/>
        <w:t xml:space="preserve"> </w:t>
      </w:r>
    </w:p>
    <w:sectPr w:rsidR="00BB1990" w:rsidRPr="00840087" w:rsidSect="00BB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7213C0"/>
    <w:rsid w:val="000A7A31"/>
    <w:rsid w:val="000B3EB1"/>
    <w:rsid w:val="004C14F9"/>
    <w:rsid w:val="004C6C5E"/>
    <w:rsid w:val="00591BF6"/>
    <w:rsid w:val="005E3395"/>
    <w:rsid w:val="006037A6"/>
    <w:rsid w:val="007213C0"/>
    <w:rsid w:val="007B6257"/>
    <w:rsid w:val="00805AE8"/>
    <w:rsid w:val="00840087"/>
    <w:rsid w:val="008763DF"/>
    <w:rsid w:val="008B2AC3"/>
    <w:rsid w:val="008B2B75"/>
    <w:rsid w:val="009161FC"/>
    <w:rsid w:val="00927CF9"/>
    <w:rsid w:val="00A14DC2"/>
    <w:rsid w:val="00B05290"/>
    <w:rsid w:val="00BB1904"/>
    <w:rsid w:val="00BB1990"/>
    <w:rsid w:val="00C07B18"/>
    <w:rsid w:val="00D24529"/>
    <w:rsid w:val="00E01BE0"/>
    <w:rsid w:val="00E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F811-A202-4F4C-9E72-D6A59307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AA81383</dc:creator>
  <cp:lastModifiedBy>aa28780</cp:lastModifiedBy>
  <cp:revision>9</cp:revision>
  <cp:lastPrinted>2010-07-21T08:05:00Z</cp:lastPrinted>
  <dcterms:created xsi:type="dcterms:W3CDTF">2010-07-21T07:42:00Z</dcterms:created>
  <dcterms:modified xsi:type="dcterms:W3CDTF">2010-07-21T08:11:00Z</dcterms:modified>
</cp:coreProperties>
</file>