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5C" w:rsidRDefault="00620D5C" w:rsidP="00E235F0">
      <w:pPr>
        <w:spacing w:before="100" w:beforeAutospacing="1" w:after="100" w:afterAutospacing="1" w:line="240" w:lineRule="auto"/>
        <w:rPr>
          <w:rFonts w:ascii="Verdana" w:hAnsi="Verdana" w:cs="Arial"/>
          <w:b/>
          <w:sz w:val="20"/>
          <w:szCs w:val="20"/>
          <w:lang w:eastAsia="da-DK"/>
        </w:rPr>
      </w:pPr>
      <w:r>
        <w:rPr>
          <w:rFonts w:ascii="Verdana" w:hAnsi="Verdana" w:cs="Arial"/>
          <w:b/>
          <w:sz w:val="20"/>
          <w:szCs w:val="20"/>
          <w:lang w:eastAsia="da-DK"/>
        </w:rPr>
        <w:t xml:space="preserve">PRESSEMEDDELELSE: </w:t>
      </w:r>
    </w:p>
    <w:p w:rsidR="00620D5C" w:rsidRDefault="00620D5C" w:rsidP="00E235F0">
      <w:pPr>
        <w:spacing w:before="100" w:beforeAutospacing="1" w:after="100" w:afterAutospacing="1" w:line="240" w:lineRule="auto"/>
        <w:rPr>
          <w:rFonts w:ascii="Verdana" w:hAnsi="Verdana" w:cs="Arial"/>
          <w:b/>
          <w:sz w:val="20"/>
          <w:szCs w:val="20"/>
          <w:lang w:eastAsia="da-DK"/>
        </w:rPr>
      </w:pPr>
      <w:r w:rsidRPr="0044177F">
        <w:rPr>
          <w:rFonts w:ascii="Verdana" w:hAnsi="Verdana" w:cs="Arial"/>
          <w:b/>
          <w:sz w:val="20"/>
          <w:szCs w:val="20"/>
          <w:lang w:eastAsia="da-DK"/>
        </w:rPr>
        <w:t>Pas på julegaverne i bilen</w:t>
      </w:r>
      <w:r>
        <w:rPr>
          <w:rFonts w:ascii="Verdana" w:hAnsi="Verdana" w:cs="Arial"/>
          <w:b/>
          <w:sz w:val="20"/>
          <w:szCs w:val="20"/>
          <w:lang w:eastAsia="da-DK"/>
        </w:rPr>
        <w:t>:</w:t>
      </w:r>
      <w:r w:rsidRPr="0044177F">
        <w:rPr>
          <w:rFonts w:ascii="Verdana" w:hAnsi="Verdana" w:cs="Arial"/>
          <w:b/>
          <w:sz w:val="20"/>
          <w:szCs w:val="20"/>
          <w:lang w:eastAsia="da-DK"/>
        </w:rPr>
        <w:t xml:space="preserve"> </w:t>
      </w:r>
    </w:p>
    <w:p w:rsidR="00620D5C" w:rsidRPr="00E235F0" w:rsidRDefault="00620D5C" w:rsidP="00E235F0">
      <w:pPr>
        <w:spacing w:before="100" w:beforeAutospacing="1" w:after="100" w:afterAutospacing="1" w:line="240" w:lineRule="auto"/>
        <w:rPr>
          <w:rFonts w:ascii="Verdana" w:hAnsi="Verdana" w:cs="Arial"/>
          <w:b/>
          <w:sz w:val="20"/>
          <w:szCs w:val="20"/>
          <w:lang w:eastAsia="da-DK"/>
        </w:rPr>
      </w:pPr>
      <w:r>
        <w:rPr>
          <w:rFonts w:ascii="Verdana" w:hAnsi="Verdana" w:cs="Arial"/>
          <w:b/>
          <w:sz w:val="24"/>
          <w:szCs w:val="24"/>
          <w:lang w:eastAsia="da-DK"/>
        </w:rPr>
        <w:t>Juleshopping kan koste bilejere dyrt</w:t>
      </w:r>
    </w:p>
    <w:p w:rsidR="00620D5C" w:rsidRPr="000448F9" w:rsidRDefault="00620D5C" w:rsidP="00E235F0">
      <w:pPr>
        <w:spacing w:before="100" w:beforeAutospacing="1" w:after="100" w:afterAutospacing="1" w:line="240" w:lineRule="auto"/>
        <w:rPr>
          <w:rFonts w:ascii="Verdana" w:hAnsi="Verdana" w:cs="Arial"/>
          <w:b/>
          <w:sz w:val="20"/>
          <w:szCs w:val="20"/>
          <w:lang w:eastAsia="da-DK"/>
        </w:rPr>
      </w:pPr>
      <w:r w:rsidRPr="000448F9">
        <w:rPr>
          <w:rFonts w:ascii="Verdana" w:hAnsi="Verdana" w:cs="Arial"/>
          <w:b/>
          <w:sz w:val="20"/>
          <w:szCs w:val="20"/>
          <w:lang w:eastAsia="da-DK"/>
        </w:rPr>
        <w:t xml:space="preserve">Lad vær med at lade julegaverne ligge på bagsædet, når du </w:t>
      </w:r>
      <w:r>
        <w:rPr>
          <w:rFonts w:ascii="Verdana" w:hAnsi="Verdana" w:cs="Arial"/>
          <w:b/>
          <w:sz w:val="20"/>
          <w:szCs w:val="20"/>
          <w:lang w:eastAsia="da-DK"/>
        </w:rPr>
        <w:t>skal</w:t>
      </w:r>
      <w:r w:rsidRPr="000448F9">
        <w:rPr>
          <w:rFonts w:ascii="Verdana" w:hAnsi="Verdana" w:cs="Arial"/>
          <w:b/>
          <w:sz w:val="20"/>
          <w:szCs w:val="20"/>
          <w:lang w:eastAsia="da-DK"/>
        </w:rPr>
        <w:t xml:space="preserve"> på juleshopping, </w:t>
      </w:r>
      <w:r>
        <w:rPr>
          <w:rFonts w:ascii="Verdana" w:hAnsi="Verdana" w:cs="Arial"/>
          <w:b/>
          <w:sz w:val="20"/>
          <w:szCs w:val="20"/>
          <w:lang w:eastAsia="da-DK"/>
        </w:rPr>
        <w:t>lyder rådet fra</w:t>
      </w:r>
      <w:r w:rsidRPr="000448F9">
        <w:rPr>
          <w:rFonts w:ascii="Verdana" w:hAnsi="Verdana" w:cs="Arial"/>
          <w:b/>
          <w:sz w:val="20"/>
          <w:szCs w:val="20"/>
          <w:lang w:eastAsia="da-DK"/>
        </w:rPr>
        <w:t xml:space="preserve"> forsikringsselskabet Alka. Gaver, der ligger frit fremme</w:t>
      </w:r>
      <w:r>
        <w:rPr>
          <w:rFonts w:ascii="Verdana" w:hAnsi="Verdana" w:cs="Arial"/>
          <w:b/>
          <w:sz w:val="20"/>
          <w:szCs w:val="20"/>
          <w:lang w:eastAsia="da-DK"/>
        </w:rPr>
        <w:t>,</w:t>
      </w:r>
      <w:r w:rsidRPr="000448F9">
        <w:rPr>
          <w:rFonts w:ascii="Verdana" w:hAnsi="Verdana" w:cs="Arial"/>
          <w:b/>
          <w:sz w:val="20"/>
          <w:szCs w:val="20"/>
          <w:lang w:eastAsia="da-DK"/>
        </w:rPr>
        <w:t xml:space="preserve"> frister svage sjæle – og det kan koste </w:t>
      </w:r>
      <w:r>
        <w:rPr>
          <w:rFonts w:ascii="Verdana" w:hAnsi="Verdana" w:cs="Arial"/>
          <w:b/>
          <w:sz w:val="20"/>
          <w:szCs w:val="20"/>
          <w:lang w:eastAsia="da-DK"/>
        </w:rPr>
        <w:t xml:space="preserve">bilejerne </w:t>
      </w:r>
      <w:r w:rsidRPr="000448F9">
        <w:rPr>
          <w:rFonts w:ascii="Verdana" w:hAnsi="Verdana" w:cs="Arial"/>
          <w:b/>
          <w:sz w:val="20"/>
          <w:szCs w:val="20"/>
          <w:lang w:eastAsia="da-DK"/>
        </w:rPr>
        <w:t xml:space="preserve">dyrt. </w:t>
      </w:r>
    </w:p>
    <w:p w:rsidR="00620D5C" w:rsidRDefault="00620D5C" w:rsidP="00E235F0">
      <w:pPr>
        <w:spacing w:before="100" w:beforeAutospacing="1" w:after="100" w:afterAutospacing="1" w:line="240" w:lineRule="auto"/>
        <w:rPr>
          <w:rFonts w:ascii="Verdana" w:hAnsi="Verdana" w:cs="Arial"/>
          <w:sz w:val="20"/>
          <w:szCs w:val="20"/>
          <w:lang w:eastAsia="da-DK"/>
        </w:rPr>
      </w:pPr>
      <w:r w:rsidRPr="00804EA7">
        <w:rPr>
          <w:rFonts w:ascii="Verdana" w:hAnsi="Verdana" w:cs="Arial"/>
          <w:sz w:val="20"/>
          <w:szCs w:val="20"/>
          <w:lang w:eastAsia="da-DK"/>
        </w:rPr>
        <w:t>Det kan ende med at blive en dyr shopping</w:t>
      </w:r>
      <w:r>
        <w:rPr>
          <w:rFonts w:ascii="Verdana" w:hAnsi="Verdana" w:cs="Arial"/>
          <w:sz w:val="20"/>
          <w:szCs w:val="20"/>
          <w:lang w:eastAsia="da-DK"/>
        </w:rPr>
        <w:t xml:space="preserve"> </w:t>
      </w:r>
      <w:r w:rsidRPr="00804EA7">
        <w:rPr>
          <w:rFonts w:ascii="Verdana" w:hAnsi="Verdana" w:cs="Arial"/>
          <w:sz w:val="20"/>
          <w:szCs w:val="20"/>
          <w:lang w:eastAsia="da-DK"/>
        </w:rPr>
        <w:t xml:space="preserve">tur, hvis du </w:t>
      </w:r>
      <w:r>
        <w:rPr>
          <w:rFonts w:ascii="Verdana" w:hAnsi="Verdana" w:cs="Arial"/>
          <w:sz w:val="20"/>
          <w:szCs w:val="20"/>
          <w:lang w:eastAsia="da-DK"/>
        </w:rPr>
        <w:t xml:space="preserve">lader julegaverne ligge frit fremme på bagsædet. </w:t>
      </w:r>
      <w:r w:rsidRPr="00804EA7">
        <w:rPr>
          <w:rFonts w:ascii="Verdana" w:hAnsi="Verdana" w:cs="Arial"/>
          <w:sz w:val="20"/>
          <w:szCs w:val="20"/>
          <w:lang w:eastAsia="da-DK"/>
        </w:rPr>
        <w:t>Tyvene boltrer sig i december</w:t>
      </w:r>
      <w:r>
        <w:rPr>
          <w:rFonts w:ascii="Verdana" w:hAnsi="Verdana" w:cs="Arial"/>
          <w:sz w:val="20"/>
          <w:szCs w:val="20"/>
          <w:lang w:eastAsia="da-DK"/>
        </w:rPr>
        <w:t xml:space="preserve"> måned</w:t>
      </w:r>
      <w:r w:rsidRPr="00804EA7">
        <w:rPr>
          <w:rFonts w:ascii="Verdana" w:hAnsi="Verdana" w:cs="Arial"/>
          <w:sz w:val="20"/>
          <w:szCs w:val="20"/>
          <w:lang w:eastAsia="da-DK"/>
        </w:rPr>
        <w:t>, hvor bilerne bugner af dyre gaver</w:t>
      </w:r>
      <w:r>
        <w:rPr>
          <w:rFonts w:ascii="Verdana" w:hAnsi="Verdana" w:cs="Arial"/>
          <w:sz w:val="20"/>
          <w:szCs w:val="20"/>
          <w:lang w:eastAsia="da-DK"/>
        </w:rPr>
        <w:t xml:space="preserve">, og udbyttet er langt større end normalt. </w:t>
      </w:r>
    </w:p>
    <w:p w:rsidR="00620D5C" w:rsidRPr="00C068A5" w:rsidRDefault="00620D5C" w:rsidP="00E235F0">
      <w:pPr>
        <w:spacing w:line="240" w:lineRule="auto"/>
        <w:rPr>
          <w:rFonts w:ascii="Verdana" w:hAnsi="Verdana" w:cs="Arial"/>
          <w:bCs/>
          <w:sz w:val="20"/>
          <w:szCs w:val="20"/>
          <w:lang w:eastAsia="da-DK"/>
        </w:rPr>
      </w:pPr>
      <w:r w:rsidRPr="00C068A5">
        <w:rPr>
          <w:rFonts w:ascii="Verdana" w:hAnsi="Verdana" w:cs="Arial"/>
          <w:sz w:val="20"/>
          <w:szCs w:val="20"/>
          <w:lang w:eastAsia="da-DK"/>
        </w:rPr>
        <w:t xml:space="preserve">”I 2008 og 2009 er antallet af indbrud i biler steget markant, og det har formentligt at gøre med, at bilejerne køber dyrere og dyrere gaver og glemmer at gemme dem væk, når de har handlet. De frister svage sjæle til begå indbrud i bilerne”, forklarer </w:t>
      </w:r>
      <w:r w:rsidRPr="00C068A5">
        <w:rPr>
          <w:rFonts w:ascii="Verdana" w:hAnsi="Verdana" w:cs="Arial"/>
          <w:bCs/>
          <w:sz w:val="20"/>
          <w:szCs w:val="20"/>
          <w:lang w:eastAsia="da-DK"/>
        </w:rPr>
        <w:t>Dan Juul, p</w:t>
      </w:r>
      <w:r w:rsidRPr="00C068A5">
        <w:rPr>
          <w:rFonts w:ascii="Verdana" w:hAnsi="Verdana" w:cs="Arial"/>
          <w:sz w:val="20"/>
          <w:szCs w:val="20"/>
          <w:lang w:eastAsia="da-DK"/>
        </w:rPr>
        <w:t>roduktansvarlig</w:t>
      </w:r>
      <w:r w:rsidRPr="00C068A5">
        <w:rPr>
          <w:rFonts w:ascii="Verdana" w:hAnsi="Verdana"/>
          <w:sz w:val="20"/>
          <w:szCs w:val="20"/>
          <w:lang w:eastAsia="da-DK"/>
        </w:rPr>
        <w:t xml:space="preserve"> i </w:t>
      </w:r>
      <w:r w:rsidRPr="00C068A5">
        <w:rPr>
          <w:rFonts w:ascii="Verdana" w:hAnsi="Verdana" w:cs="Arial"/>
          <w:sz w:val="20"/>
          <w:szCs w:val="20"/>
          <w:lang w:eastAsia="da-DK"/>
        </w:rPr>
        <w:t xml:space="preserve">Alka. </w:t>
      </w:r>
    </w:p>
    <w:p w:rsidR="00620D5C" w:rsidRDefault="00620D5C" w:rsidP="00E235F0">
      <w:pPr>
        <w:spacing w:before="100" w:beforeAutospacing="1" w:after="100" w:afterAutospacing="1" w:line="240" w:lineRule="auto"/>
        <w:rPr>
          <w:rFonts w:ascii="Verdana" w:hAnsi="Verdana" w:cs="Arial"/>
          <w:sz w:val="20"/>
          <w:szCs w:val="20"/>
          <w:lang w:eastAsia="da-DK"/>
        </w:rPr>
      </w:pPr>
      <w:r>
        <w:rPr>
          <w:rFonts w:ascii="Verdana" w:hAnsi="Verdana" w:cs="Arial"/>
          <w:sz w:val="20"/>
          <w:szCs w:val="20"/>
          <w:lang w:eastAsia="da-DK"/>
        </w:rPr>
        <w:t>T</w:t>
      </w:r>
      <w:r w:rsidRPr="00BC5E0F">
        <w:rPr>
          <w:rFonts w:ascii="Verdana" w:hAnsi="Verdana" w:cs="Arial"/>
          <w:sz w:val="20"/>
          <w:szCs w:val="20"/>
          <w:lang w:eastAsia="da-DK"/>
        </w:rPr>
        <w:t>yveri</w:t>
      </w:r>
      <w:r>
        <w:rPr>
          <w:rFonts w:ascii="Verdana" w:hAnsi="Verdana" w:cs="Arial"/>
          <w:sz w:val="20"/>
          <w:szCs w:val="20"/>
          <w:lang w:eastAsia="da-DK"/>
        </w:rPr>
        <w:t>er</w:t>
      </w:r>
      <w:r w:rsidRPr="00BC5E0F">
        <w:rPr>
          <w:rFonts w:ascii="Verdana" w:hAnsi="Verdana" w:cs="Arial"/>
          <w:sz w:val="20"/>
          <w:szCs w:val="20"/>
          <w:lang w:eastAsia="da-DK"/>
        </w:rPr>
        <w:t xml:space="preserve"> fra bil</w:t>
      </w:r>
      <w:r>
        <w:rPr>
          <w:rFonts w:ascii="Verdana" w:hAnsi="Verdana" w:cs="Arial"/>
          <w:sz w:val="20"/>
          <w:szCs w:val="20"/>
          <w:lang w:eastAsia="da-DK"/>
        </w:rPr>
        <w:t>er</w:t>
      </w:r>
      <w:r w:rsidRPr="00BC5E0F">
        <w:rPr>
          <w:rFonts w:ascii="Verdana" w:hAnsi="Verdana" w:cs="Arial"/>
          <w:sz w:val="20"/>
          <w:szCs w:val="20"/>
          <w:lang w:eastAsia="da-DK"/>
        </w:rPr>
        <w:t xml:space="preserve"> er et gennemgående problem </w:t>
      </w:r>
      <w:r>
        <w:rPr>
          <w:rFonts w:ascii="Verdana" w:hAnsi="Verdana" w:cs="Arial"/>
          <w:sz w:val="20"/>
          <w:szCs w:val="20"/>
          <w:lang w:eastAsia="da-DK"/>
        </w:rPr>
        <w:t>med over 40.000 indbrud hvert år. Men december ad</w:t>
      </w:r>
      <w:r w:rsidRPr="00BC5E0F">
        <w:rPr>
          <w:rFonts w:ascii="Verdana" w:hAnsi="Verdana" w:cs="Arial"/>
          <w:sz w:val="20"/>
          <w:szCs w:val="20"/>
          <w:lang w:eastAsia="da-DK"/>
        </w:rPr>
        <w:t xml:space="preserve">skiller sig </w:t>
      </w:r>
      <w:r>
        <w:rPr>
          <w:rFonts w:ascii="Verdana" w:hAnsi="Verdana" w:cs="Arial"/>
          <w:sz w:val="20"/>
          <w:szCs w:val="20"/>
          <w:lang w:eastAsia="da-DK"/>
        </w:rPr>
        <w:t xml:space="preserve">fra de andre måneder, da tyverierne fra bilerne – ifølge Alkas beregninger - er </w:t>
      </w:r>
      <w:r w:rsidRPr="00BC5E0F">
        <w:rPr>
          <w:rFonts w:ascii="Verdana" w:hAnsi="Verdana" w:cs="Arial"/>
          <w:sz w:val="20"/>
          <w:szCs w:val="20"/>
          <w:lang w:eastAsia="da-DK"/>
        </w:rPr>
        <w:t>ca. 15</w:t>
      </w:r>
      <w:r>
        <w:rPr>
          <w:rFonts w:ascii="Verdana" w:hAnsi="Verdana" w:cs="Arial"/>
          <w:sz w:val="20"/>
          <w:szCs w:val="20"/>
          <w:lang w:eastAsia="da-DK"/>
        </w:rPr>
        <w:t xml:space="preserve"> </w:t>
      </w:r>
      <w:r w:rsidRPr="00BC5E0F">
        <w:rPr>
          <w:rFonts w:ascii="Verdana" w:hAnsi="Verdana" w:cs="Arial"/>
          <w:sz w:val="20"/>
          <w:szCs w:val="20"/>
          <w:lang w:eastAsia="da-DK"/>
        </w:rPr>
        <w:t xml:space="preserve">% dyrere end gennemsnitsmåneden. </w:t>
      </w:r>
      <w:r>
        <w:rPr>
          <w:rFonts w:ascii="Verdana" w:hAnsi="Verdana" w:cs="Arial"/>
          <w:sz w:val="20"/>
          <w:szCs w:val="20"/>
          <w:lang w:eastAsia="da-DK"/>
        </w:rPr>
        <w:t>Der er ganske enkelt mere at stjæle i julemåneden.</w:t>
      </w:r>
    </w:p>
    <w:p w:rsidR="00620D5C" w:rsidRDefault="00620D5C" w:rsidP="00E235F0">
      <w:pPr>
        <w:spacing w:before="100" w:beforeAutospacing="1" w:after="100" w:afterAutospacing="1" w:line="240" w:lineRule="auto"/>
        <w:rPr>
          <w:rFonts w:ascii="Verdana" w:hAnsi="Verdana" w:cs="Arial"/>
          <w:b/>
          <w:sz w:val="20"/>
          <w:szCs w:val="20"/>
          <w:lang w:eastAsia="da-DK"/>
        </w:rPr>
      </w:pPr>
      <w:r w:rsidRPr="00514359">
        <w:rPr>
          <w:rFonts w:ascii="Verdana" w:hAnsi="Verdana" w:cs="Arial"/>
          <w:b/>
          <w:sz w:val="20"/>
          <w:szCs w:val="20"/>
          <w:lang w:eastAsia="da-DK"/>
        </w:rPr>
        <w:t>Advarer mod gaver i bilen</w:t>
      </w:r>
    </w:p>
    <w:p w:rsidR="00620D5C" w:rsidRPr="00E235F0" w:rsidRDefault="00620D5C" w:rsidP="00E235F0">
      <w:pPr>
        <w:spacing w:before="100" w:beforeAutospacing="1" w:after="100" w:afterAutospacing="1" w:line="240" w:lineRule="auto"/>
        <w:rPr>
          <w:rFonts w:ascii="Verdana" w:hAnsi="Verdana" w:cs="Arial"/>
          <w:sz w:val="20"/>
          <w:szCs w:val="20"/>
          <w:lang w:eastAsia="da-DK"/>
        </w:rPr>
      </w:pPr>
      <w:r w:rsidRPr="00DA3EB5">
        <w:rPr>
          <w:rFonts w:ascii="Verdana" w:hAnsi="Verdana" w:cs="Arial"/>
          <w:sz w:val="20"/>
          <w:szCs w:val="20"/>
          <w:lang w:eastAsia="da-DK"/>
        </w:rPr>
        <w:t xml:space="preserve">Statistikkerne viser, at </w:t>
      </w:r>
      <w:r w:rsidRPr="00DA3EB5">
        <w:rPr>
          <w:rFonts w:ascii="Verdana" w:hAnsi="Verdana"/>
          <w:sz w:val="20"/>
          <w:szCs w:val="20"/>
        </w:rPr>
        <w:t xml:space="preserve">tyvene ved, at bilerne er sande guldgruber i ugerne op mod jul, </w:t>
      </w:r>
      <w:r>
        <w:rPr>
          <w:rFonts w:ascii="Verdana" w:hAnsi="Verdana"/>
          <w:sz w:val="20"/>
          <w:szCs w:val="20"/>
        </w:rPr>
        <w:t xml:space="preserve">og Alka advarer mod at opbevare julegaverne på bagsædet eller have andre værdigenstande liggende frit fremme. </w:t>
      </w:r>
    </w:p>
    <w:p w:rsidR="00620D5C" w:rsidRPr="00A85C42" w:rsidRDefault="00620D5C" w:rsidP="00E235F0">
      <w:pPr>
        <w:spacing w:before="100" w:beforeAutospacing="1" w:after="100" w:afterAutospacing="1" w:line="240" w:lineRule="auto"/>
        <w:rPr>
          <w:rFonts w:ascii="Verdana" w:hAnsi="Verdana"/>
          <w:sz w:val="20"/>
          <w:szCs w:val="20"/>
        </w:rPr>
      </w:pPr>
      <w:r>
        <w:rPr>
          <w:rFonts w:ascii="Verdana" w:hAnsi="Verdana"/>
          <w:sz w:val="20"/>
          <w:szCs w:val="20"/>
        </w:rPr>
        <w:t>”</w:t>
      </w:r>
      <w:r w:rsidRPr="00944D8B">
        <w:rPr>
          <w:rFonts w:ascii="Verdana" w:hAnsi="Verdana"/>
          <w:sz w:val="20"/>
          <w:szCs w:val="20"/>
          <w:lang w:eastAsia="da-DK"/>
        </w:rPr>
        <w:t xml:space="preserve">Tag alle </w:t>
      </w:r>
      <w:r>
        <w:rPr>
          <w:rFonts w:ascii="Verdana" w:hAnsi="Verdana"/>
          <w:sz w:val="20"/>
          <w:szCs w:val="20"/>
          <w:lang w:eastAsia="da-DK"/>
        </w:rPr>
        <w:t>værdifulde ting</w:t>
      </w:r>
      <w:r w:rsidRPr="004D61AE">
        <w:rPr>
          <w:rFonts w:ascii="Verdana" w:hAnsi="Verdana"/>
          <w:sz w:val="20"/>
          <w:szCs w:val="20"/>
          <w:lang w:eastAsia="da-DK"/>
        </w:rPr>
        <w:t xml:space="preserve"> med, når du forlader bilen -</w:t>
      </w:r>
      <w:r w:rsidRPr="00944D8B">
        <w:rPr>
          <w:rFonts w:ascii="Verdana" w:hAnsi="Verdana"/>
          <w:sz w:val="20"/>
          <w:szCs w:val="20"/>
          <w:lang w:eastAsia="da-DK"/>
        </w:rPr>
        <w:t xml:space="preserve"> el</w:t>
      </w:r>
      <w:r w:rsidRPr="004D61AE">
        <w:rPr>
          <w:rFonts w:ascii="Verdana" w:hAnsi="Verdana"/>
          <w:sz w:val="20"/>
          <w:szCs w:val="20"/>
          <w:lang w:eastAsia="da-DK"/>
        </w:rPr>
        <w:t>ler lås dem inde</w:t>
      </w:r>
      <w:r>
        <w:rPr>
          <w:rFonts w:ascii="Verdana" w:hAnsi="Verdana"/>
          <w:sz w:val="20"/>
          <w:szCs w:val="20"/>
          <w:lang w:eastAsia="da-DK"/>
        </w:rPr>
        <w:t xml:space="preserve">. Og når </w:t>
      </w:r>
      <w:r w:rsidRPr="004D61AE">
        <w:rPr>
          <w:rFonts w:ascii="Verdana" w:hAnsi="Verdana"/>
          <w:sz w:val="20"/>
          <w:szCs w:val="20"/>
          <w:lang w:eastAsia="da-DK"/>
        </w:rPr>
        <w:t>bagagerummet er fyldt op med gaver, så kør hjem og tøm bilen</w:t>
      </w:r>
      <w:r>
        <w:rPr>
          <w:rFonts w:ascii="Verdana" w:hAnsi="Verdana"/>
          <w:sz w:val="20"/>
          <w:szCs w:val="20"/>
          <w:lang w:eastAsia="da-DK"/>
        </w:rPr>
        <w:t xml:space="preserve">”, lyder det fra Alka. </w:t>
      </w:r>
    </w:p>
    <w:p w:rsidR="00620D5C" w:rsidRPr="00A85C42" w:rsidRDefault="00620D5C" w:rsidP="00E235F0">
      <w:pPr>
        <w:spacing w:before="100" w:beforeAutospacing="1" w:after="100" w:afterAutospacing="1" w:line="240" w:lineRule="auto"/>
        <w:rPr>
          <w:rFonts w:ascii="Verdana" w:hAnsi="Verdana"/>
          <w:b/>
          <w:sz w:val="20"/>
          <w:szCs w:val="20"/>
        </w:rPr>
      </w:pPr>
      <w:r w:rsidRPr="00A85C42">
        <w:rPr>
          <w:rFonts w:ascii="Verdana" w:hAnsi="Verdana"/>
          <w:b/>
          <w:sz w:val="20"/>
          <w:szCs w:val="20"/>
        </w:rPr>
        <w:t>Er uheldet ude…</w:t>
      </w:r>
    </w:p>
    <w:p w:rsidR="00620D5C" w:rsidRDefault="00620D5C" w:rsidP="00E235F0">
      <w:pPr>
        <w:spacing w:before="100" w:beforeAutospacing="1" w:after="100" w:afterAutospacing="1" w:line="240" w:lineRule="auto"/>
        <w:rPr>
          <w:rFonts w:ascii="Verdana" w:hAnsi="Verdana" w:cs="Arial"/>
          <w:sz w:val="20"/>
          <w:szCs w:val="20"/>
          <w:lang w:eastAsia="da-DK"/>
        </w:rPr>
      </w:pPr>
      <w:r w:rsidRPr="00AB5565">
        <w:rPr>
          <w:rFonts w:ascii="Verdana" w:hAnsi="Verdana"/>
          <w:sz w:val="20"/>
          <w:szCs w:val="20"/>
        </w:rPr>
        <w:t>… og du får stjålet dine julegaver</w:t>
      </w:r>
      <w:r>
        <w:rPr>
          <w:rFonts w:ascii="Verdana" w:hAnsi="Verdana"/>
          <w:sz w:val="20"/>
          <w:szCs w:val="20"/>
        </w:rPr>
        <w:t xml:space="preserve"> fra</w:t>
      </w:r>
      <w:r w:rsidRPr="00AB5565">
        <w:rPr>
          <w:rFonts w:ascii="Verdana" w:hAnsi="Verdana"/>
          <w:sz w:val="20"/>
          <w:szCs w:val="20"/>
        </w:rPr>
        <w:t xml:space="preserve"> bilen, dækker </w:t>
      </w:r>
      <w:r w:rsidRPr="00BC5E0F">
        <w:rPr>
          <w:rFonts w:ascii="Verdana" w:hAnsi="Verdana" w:cs="Arial"/>
          <w:sz w:val="20"/>
          <w:szCs w:val="20"/>
          <w:lang w:eastAsia="da-DK"/>
        </w:rPr>
        <w:t>familie/indboforsikringen</w:t>
      </w:r>
      <w:r>
        <w:rPr>
          <w:rFonts w:ascii="Verdana" w:hAnsi="Verdana" w:cs="Arial"/>
          <w:sz w:val="20"/>
          <w:szCs w:val="20"/>
          <w:lang w:eastAsia="da-DK"/>
        </w:rPr>
        <w:t xml:space="preserve"> - </w:t>
      </w:r>
      <w:r w:rsidRPr="00AB5565">
        <w:rPr>
          <w:rFonts w:ascii="Verdana" w:hAnsi="Verdana" w:cs="Arial"/>
          <w:sz w:val="20"/>
          <w:szCs w:val="20"/>
          <w:lang w:eastAsia="da-DK"/>
        </w:rPr>
        <w:t>hvis du har husket at låse bilen</w:t>
      </w:r>
      <w:r>
        <w:rPr>
          <w:rFonts w:ascii="Verdana" w:hAnsi="Verdana" w:cs="Arial"/>
          <w:sz w:val="20"/>
          <w:szCs w:val="20"/>
          <w:lang w:eastAsia="da-DK"/>
        </w:rPr>
        <w:t xml:space="preserve">, og bilen har været brudt op. </w:t>
      </w:r>
    </w:p>
    <w:p w:rsidR="00620D5C" w:rsidRPr="00AB5565" w:rsidRDefault="00620D5C" w:rsidP="00E235F0">
      <w:pPr>
        <w:spacing w:before="100" w:beforeAutospacing="1" w:after="100" w:afterAutospacing="1" w:line="240" w:lineRule="auto"/>
        <w:rPr>
          <w:rFonts w:ascii="Verdana" w:hAnsi="Verdana" w:cs="Arial"/>
          <w:sz w:val="20"/>
          <w:szCs w:val="20"/>
          <w:lang w:eastAsia="da-DK"/>
        </w:rPr>
      </w:pPr>
      <w:r w:rsidRPr="00AB5565">
        <w:rPr>
          <w:rFonts w:ascii="Verdana" w:hAnsi="Verdana" w:cs="Arial"/>
          <w:sz w:val="20"/>
          <w:szCs w:val="20"/>
          <w:lang w:eastAsia="da-DK"/>
        </w:rPr>
        <w:t>”</w:t>
      </w:r>
      <w:r>
        <w:rPr>
          <w:rFonts w:ascii="Verdana" w:hAnsi="Verdana" w:cs="Arial"/>
          <w:sz w:val="20"/>
          <w:szCs w:val="20"/>
          <w:lang w:eastAsia="da-DK"/>
        </w:rPr>
        <w:t xml:space="preserve">Derfor er det meget vigtigt, at man tjekker, </w:t>
      </w:r>
      <w:r w:rsidRPr="00AB5565">
        <w:rPr>
          <w:rFonts w:ascii="Verdana" w:hAnsi="Verdana" w:cs="Arial"/>
          <w:sz w:val="20"/>
          <w:szCs w:val="20"/>
          <w:lang w:eastAsia="da-DK"/>
        </w:rPr>
        <w:t xml:space="preserve">at bilen vitterligt er låst, når man forlader </w:t>
      </w:r>
      <w:r>
        <w:rPr>
          <w:rFonts w:ascii="Verdana" w:hAnsi="Verdana" w:cs="Arial"/>
          <w:sz w:val="20"/>
          <w:szCs w:val="20"/>
          <w:lang w:eastAsia="da-DK"/>
        </w:rPr>
        <w:t>den</w:t>
      </w:r>
      <w:r w:rsidRPr="00AB5565">
        <w:rPr>
          <w:rFonts w:ascii="Verdana" w:hAnsi="Verdana" w:cs="Arial"/>
          <w:sz w:val="20"/>
          <w:szCs w:val="20"/>
          <w:lang w:eastAsia="da-DK"/>
        </w:rPr>
        <w:t xml:space="preserve">. </w:t>
      </w:r>
      <w:r>
        <w:rPr>
          <w:rFonts w:ascii="Verdana" w:hAnsi="Verdana" w:cs="Arial"/>
          <w:sz w:val="20"/>
          <w:szCs w:val="20"/>
          <w:lang w:eastAsia="da-DK"/>
        </w:rPr>
        <w:t xml:space="preserve">Det er altid en god idé at tage i håndtaget og sikre, at døren er låst – også selvom man har en automatiseret lås”, </w:t>
      </w:r>
      <w:r w:rsidRPr="00AB5565">
        <w:rPr>
          <w:rFonts w:ascii="Verdana" w:hAnsi="Verdana" w:cs="Arial"/>
          <w:sz w:val="20"/>
          <w:szCs w:val="20"/>
          <w:lang w:eastAsia="da-DK"/>
        </w:rPr>
        <w:t xml:space="preserve">forklarer </w:t>
      </w:r>
      <w:r>
        <w:rPr>
          <w:rFonts w:ascii="Verdana" w:hAnsi="Verdana" w:cs="Arial"/>
          <w:sz w:val="20"/>
          <w:szCs w:val="20"/>
          <w:lang w:eastAsia="da-DK"/>
        </w:rPr>
        <w:t xml:space="preserve">Dan Juul </w:t>
      </w:r>
      <w:r w:rsidRPr="00AB5565">
        <w:rPr>
          <w:rFonts w:ascii="Verdana" w:hAnsi="Verdana" w:cs="Arial"/>
          <w:sz w:val="20"/>
          <w:szCs w:val="20"/>
          <w:lang w:eastAsia="da-DK"/>
        </w:rPr>
        <w:t>fra Alka.</w:t>
      </w:r>
    </w:p>
    <w:p w:rsidR="00620D5C" w:rsidRPr="00AB5565" w:rsidRDefault="00620D5C" w:rsidP="00E235F0">
      <w:pPr>
        <w:spacing w:before="100" w:beforeAutospacing="1" w:after="100" w:afterAutospacing="1" w:line="240" w:lineRule="auto"/>
        <w:rPr>
          <w:rFonts w:ascii="Verdana" w:hAnsi="Verdana" w:cs="Arial"/>
          <w:sz w:val="20"/>
          <w:szCs w:val="20"/>
          <w:lang w:eastAsia="da-DK"/>
        </w:rPr>
      </w:pPr>
      <w:r>
        <w:rPr>
          <w:rFonts w:ascii="Verdana" w:hAnsi="Verdana" w:cs="Arial"/>
          <w:sz w:val="20"/>
          <w:szCs w:val="20"/>
          <w:lang w:eastAsia="da-DK"/>
        </w:rPr>
        <w:t xml:space="preserve">Det er også værd at huske på, at </w:t>
      </w:r>
      <w:r w:rsidRPr="00AB5565">
        <w:rPr>
          <w:rFonts w:ascii="Verdana" w:hAnsi="Verdana" w:cs="Arial"/>
          <w:sz w:val="20"/>
          <w:szCs w:val="20"/>
          <w:lang w:eastAsia="da-DK"/>
        </w:rPr>
        <w:t xml:space="preserve">forsikringen ikke dækker, hvis du får stjålet penge, guld, sølv og smykker fra din bil. Genstande som pc’er, mobiltelefoner, fotoudstyr, ure m.m. er kun dækket, såfremt de </w:t>
      </w:r>
      <w:r>
        <w:rPr>
          <w:rFonts w:ascii="Verdana" w:hAnsi="Verdana" w:cs="Arial"/>
          <w:sz w:val="20"/>
          <w:szCs w:val="20"/>
          <w:lang w:eastAsia="da-DK"/>
        </w:rPr>
        <w:t xml:space="preserve">ikke </w:t>
      </w:r>
      <w:r w:rsidRPr="00AB5565">
        <w:rPr>
          <w:rFonts w:ascii="Verdana" w:hAnsi="Verdana" w:cs="Arial"/>
          <w:sz w:val="20"/>
          <w:szCs w:val="20"/>
          <w:lang w:eastAsia="da-DK"/>
        </w:rPr>
        <w:t xml:space="preserve">har været synlige udefra. </w:t>
      </w:r>
    </w:p>
    <w:p w:rsidR="00620D5C" w:rsidRDefault="00620D5C" w:rsidP="00E235F0">
      <w:pPr>
        <w:spacing w:before="100" w:beforeAutospacing="1" w:after="100" w:afterAutospacing="1" w:line="240" w:lineRule="auto"/>
        <w:rPr>
          <w:rFonts w:ascii="Verdana" w:hAnsi="Verdana"/>
          <w:b/>
          <w:sz w:val="24"/>
          <w:szCs w:val="24"/>
          <w:lang w:eastAsia="da-DK"/>
        </w:rPr>
      </w:pPr>
    </w:p>
    <w:p w:rsidR="00620D5C" w:rsidRPr="004D61AE" w:rsidRDefault="00620D5C" w:rsidP="00E235F0">
      <w:pPr>
        <w:spacing w:before="100" w:beforeAutospacing="1" w:after="100" w:afterAutospacing="1" w:line="240" w:lineRule="auto"/>
        <w:rPr>
          <w:rFonts w:ascii="Verdana" w:hAnsi="Verdana"/>
          <w:b/>
          <w:sz w:val="24"/>
          <w:szCs w:val="24"/>
          <w:lang w:eastAsia="da-DK"/>
        </w:rPr>
      </w:pPr>
      <w:r w:rsidRPr="004D61AE">
        <w:rPr>
          <w:rFonts w:ascii="Verdana" w:hAnsi="Verdana"/>
          <w:b/>
          <w:sz w:val="24"/>
          <w:szCs w:val="24"/>
          <w:lang w:eastAsia="da-DK"/>
        </w:rPr>
        <w:t>Undgå indbrud i bilen</w:t>
      </w:r>
    </w:p>
    <w:p w:rsidR="00620D5C" w:rsidRPr="004D61AE" w:rsidRDefault="00620D5C" w:rsidP="00E235F0">
      <w:pPr>
        <w:spacing w:before="100" w:beforeAutospacing="1" w:after="100" w:afterAutospacing="1" w:line="240" w:lineRule="auto"/>
        <w:rPr>
          <w:rFonts w:ascii="Verdana" w:hAnsi="Verdana"/>
          <w:b/>
          <w:sz w:val="24"/>
          <w:szCs w:val="24"/>
          <w:lang w:eastAsia="da-DK"/>
        </w:rPr>
      </w:pPr>
      <w:r w:rsidRPr="004D61AE">
        <w:rPr>
          <w:rFonts w:ascii="Verdana" w:hAnsi="Verdana"/>
          <w:b/>
          <w:sz w:val="20"/>
          <w:szCs w:val="20"/>
          <w:lang w:eastAsia="da-DK"/>
        </w:rPr>
        <w:t xml:space="preserve">Når du skal på juleshopping, så husk: </w:t>
      </w:r>
    </w:p>
    <w:p w:rsidR="00620D5C" w:rsidRPr="00944D8B" w:rsidRDefault="00620D5C" w:rsidP="00E235F0">
      <w:pPr>
        <w:numPr>
          <w:ilvl w:val="0"/>
          <w:numId w:val="3"/>
        </w:numPr>
        <w:spacing w:after="0" w:line="240" w:lineRule="auto"/>
        <w:rPr>
          <w:rFonts w:ascii="Verdana" w:hAnsi="Verdana"/>
          <w:sz w:val="20"/>
          <w:szCs w:val="20"/>
          <w:lang w:eastAsia="da-DK"/>
        </w:rPr>
      </w:pPr>
      <w:r w:rsidRPr="004D61AE">
        <w:rPr>
          <w:rFonts w:ascii="Verdana" w:hAnsi="Verdana"/>
          <w:sz w:val="20"/>
          <w:szCs w:val="20"/>
          <w:lang w:eastAsia="da-DK"/>
        </w:rPr>
        <w:t>Luk og lås alle bildøre</w:t>
      </w:r>
    </w:p>
    <w:p w:rsidR="00620D5C" w:rsidRPr="00944D8B" w:rsidRDefault="00620D5C" w:rsidP="00E235F0">
      <w:pPr>
        <w:numPr>
          <w:ilvl w:val="0"/>
          <w:numId w:val="3"/>
        </w:numPr>
        <w:spacing w:after="0" w:line="240" w:lineRule="auto"/>
        <w:rPr>
          <w:rFonts w:ascii="Verdana" w:hAnsi="Verdana"/>
          <w:sz w:val="20"/>
          <w:szCs w:val="20"/>
          <w:lang w:eastAsia="da-DK"/>
        </w:rPr>
      </w:pPr>
      <w:r w:rsidRPr="00944D8B">
        <w:rPr>
          <w:rFonts w:ascii="Verdana" w:hAnsi="Verdana"/>
          <w:sz w:val="20"/>
          <w:szCs w:val="20"/>
          <w:lang w:eastAsia="da-DK"/>
        </w:rPr>
        <w:t>Fje</w:t>
      </w:r>
      <w:r w:rsidRPr="004D61AE">
        <w:rPr>
          <w:rFonts w:ascii="Verdana" w:hAnsi="Verdana"/>
          <w:sz w:val="20"/>
          <w:szCs w:val="20"/>
          <w:lang w:eastAsia="da-DK"/>
        </w:rPr>
        <w:t>rn mobiltelefonen og GPS</w:t>
      </w:r>
      <w:r w:rsidRPr="00944D8B">
        <w:rPr>
          <w:rFonts w:ascii="Verdana" w:hAnsi="Verdana"/>
          <w:sz w:val="20"/>
          <w:szCs w:val="20"/>
          <w:lang w:eastAsia="da-DK"/>
        </w:rPr>
        <w:t xml:space="preserve"> fra forruden </w:t>
      </w:r>
    </w:p>
    <w:p w:rsidR="00620D5C" w:rsidRPr="00944D8B" w:rsidRDefault="00620D5C" w:rsidP="00E235F0">
      <w:pPr>
        <w:numPr>
          <w:ilvl w:val="0"/>
          <w:numId w:val="3"/>
        </w:numPr>
        <w:spacing w:after="0" w:line="240" w:lineRule="auto"/>
        <w:rPr>
          <w:rFonts w:ascii="Verdana" w:hAnsi="Verdana"/>
          <w:sz w:val="20"/>
          <w:szCs w:val="20"/>
          <w:lang w:eastAsia="da-DK"/>
        </w:rPr>
      </w:pPr>
      <w:r w:rsidRPr="00944D8B">
        <w:rPr>
          <w:rFonts w:ascii="Verdana" w:hAnsi="Verdana"/>
          <w:sz w:val="20"/>
          <w:szCs w:val="20"/>
          <w:lang w:eastAsia="da-DK"/>
        </w:rPr>
        <w:t>Tag alle værdigenst</w:t>
      </w:r>
      <w:r w:rsidRPr="004D61AE">
        <w:rPr>
          <w:rFonts w:ascii="Verdana" w:hAnsi="Verdana"/>
          <w:sz w:val="20"/>
          <w:szCs w:val="20"/>
          <w:lang w:eastAsia="da-DK"/>
        </w:rPr>
        <w:t>ande med, når du forlader bilen -</w:t>
      </w:r>
      <w:r w:rsidRPr="00944D8B">
        <w:rPr>
          <w:rFonts w:ascii="Verdana" w:hAnsi="Verdana"/>
          <w:sz w:val="20"/>
          <w:szCs w:val="20"/>
          <w:lang w:eastAsia="da-DK"/>
        </w:rPr>
        <w:t xml:space="preserve"> el</w:t>
      </w:r>
      <w:r w:rsidRPr="004D61AE">
        <w:rPr>
          <w:rFonts w:ascii="Verdana" w:hAnsi="Verdana"/>
          <w:sz w:val="20"/>
          <w:szCs w:val="20"/>
          <w:lang w:eastAsia="da-DK"/>
        </w:rPr>
        <w:t>ler lås dem inde</w:t>
      </w:r>
    </w:p>
    <w:p w:rsidR="00620D5C" w:rsidRPr="002E1242" w:rsidRDefault="00620D5C" w:rsidP="00E235F0">
      <w:pPr>
        <w:pStyle w:val="ListParagraph"/>
        <w:numPr>
          <w:ilvl w:val="0"/>
          <w:numId w:val="3"/>
        </w:numPr>
        <w:spacing w:before="100" w:beforeAutospacing="1" w:after="100" w:afterAutospacing="1" w:line="240" w:lineRule="auto"/>
        <w:rPr>
          <w:rFonts w:ascii="Verdana" w:hAnsi="Verdana"/>
          <w:sz w:val="20"/>
          <w:szCs w:val="20"/>
          <w:lang w:eastAsia="da-DK"/>
        </w:rPr>
      </w:pPr>
      <w:r w:rsidRPr="002E1242">
        <w:rPr>
          <w:rFonts w:ascii="Verdana" w:hAnsi="Verdana" w:cs="Arial"/>
          <w:sz w:val="20"/>
          <w:szCs w:val="20"/>
          <w:lang w:eastAsia="da-DK"/>
        </w:rPr>
        <w:t xml:space="preserve">Har </w:t>
      </w:r>
      <w:r>
        <w:rPr>
          <w:rFonts w:ascii="Verdana" w:hAnsi="Verdana" w:cs="Arial"/>
          <w:sz w:val="20"/>
          <w:szCs w:val="20"/>
          <w:lang w:eastAsia="da-DK"/>
        </w:rPr>
        <w:t>du</w:t>
      </w:r>
      <w:r w:rsidRPr="002E1242">
        <w:rPr>
          <w:rFonts w:ascii="Verdana" w:hAnsi="Verdana" w:cs="Arial"/>
          <w:sz w:val="20"/>
          <w:szCs w:val="20"/>
          <w:lang w:eastAsia="da-DK"/>
        </w:rPr>
        <w:t xml:space="preserve"> en stationcar, så træk bagagerumsdækkenet for, så man ikke kan kigge ned til tingene. Alternativt kan man gemme tingene under sæder eller tæpper m.m. </w:t>
      </w:r>
    </w:p>
    <w:p w:rsidR="00620D5C" w:rsidRPr="004D61AE" w:rsidRDefault="00620D5C" w:rsidP="00E235F0">
      <w:pPr>
        <w:pStyle w:val="ListParagraph"/>
        <w:numPr>
          <w:ilvl w:val="0"/>
          <w:numId w:val="3"/>
        </w:numPr>
        <w:spacing w:before="100" w:beforeAutospacing="1" w:after="100" w:afterAutospacing="1" w:line="240" w:lineRule="auto"/>
        <w:rPr>
          <w:rFonts w:ascii="Verdana" w:hAnsi="Verdana"/>
          <w:sz w:val="20"/>
          <w:szCs w:val="20"/>
          <w:lang w:eastAsia="da-DK"/>
        </w:rPr>
      </w:pPr>
      <w:r w:rsidRPr="004D61AE">
        <w:rPr>
          <w:rFonts w:ascii="Verdana" w:hAnsi="Verdana"/>
          <w:sz w:val="20"/>
          <w:szCs w:val="20"/>
          <w:lang w:eastAsia="da-DK"/>
        </w:rPr>
        <w:t>Lad aldrig julegaverne ligge frit fremme på bagsædet</w:t>
      </w:r>
    </w:p>
    <w:p w:rsidR="00620D5C" w:rsidRPr="004D61AE" w:rsidRDefault="00620D5C" w:rsidP="00E235F0">
      <w:pPr>
        <w:pStyle w:val="ListParagraph"/>
        <w:numPr>
          <w:ilvl w:val="0"/>
          <w:numId w:val="3"/>
        </w:numPr>
        <w:spacing w:before="100" w:beforeAutospacing="1" w:after="100" w:afterAutospacing="1" w:line="240" w:lineRule="auto"/>
        <w:rPr>
          <w:rFonts w:ascii="Verdana" w:hAnsi="Verdana"/>
          <w:sz w:val="20"/>
          <w:szCs w:val="20"/>
          <w:lang w:eastAsia="da-DK"/>
        </w:rPr>
      </w:pPr>
      <w:r w:rsidRPr="004D61AE">
        <w:rPr>
          <w:rFonts w:ascii="Verdana" w:hAnsi="Verdana"/>
          <w:sz w:val="20"/>
          <w:szCs w:val="20"/>
          <w:lang w:eastAsia="da-DK"/>
        </w:rPr>
        <w:t xml:space="preserve">Læg </w:t>
      </w:r>
      <w:r>
        <w:rPr>
          <w:rFonts w:ascii="Verdana" w:hAnsi="Verdana"/>
          <w:sz w:val="20"/>
          <w:szCs w:val="20"/>
          <w:lang w:eastAsia="da-DK"/>
        </w:rPr>
        <w:t>gaver</w:t>
      </w:r>
      <w:r w:rsidRPr="004D61AE">
        <w:rPr>
          <w:rFonts w:ascii="Verdana" w:hAnsi="Verdana"/>
          <w:sz w:val="20"/>
          <w:szCs w:val="20"/>
          <w:lang w:eastAsia="da-DK"/>
        </w:rPr>
        <w:t xml:space="preserve"> i bagagerummet, så du ikke frister svage sjæle til at begå indbrud i bilen</w:t>
      </w:r>
    </w:p>
    <w:p w:rsidR="00620D5C" w:rsidRPr="00F50AAA" w:rsidRDefault="00620D5C" w:rsidP="00E235F0">
      <w:pPr>
        <w:pStyle w:val="ListParagraph"/>
        <w:numPr>
          <w:ilvl w:val="0"/>
          <w:numId w:val="3"/>
        </w:numPr>
        <w:spacing w:before="100" w:beforeAutospacing="1" w:after="100" w:afterAutospacing="1" w:line="240" w:lineRule="auto"/>
        <w:rPr>
          <w:rFonts w:ascii="Verdana" w:hAnsi="Verdana"/>
          <w:sz w:val="20"/>
          <w:szCs w:val="20"/>
          <w:lang w:eastAsia="da-DK"/>
        </w:rPr>
      </w:pPr>
      <w:r w:rsidRPr="004D61AE">
        <w:rPr>
          <w:rFonts w:ascii="Verdana" w:hAnsi="Verdana"/>
          <w:sz w:val="20"/>
          <w:szCs w:val="20"/>
          <w:lang w:eastAsia="da-DK"/>
        </w:rPr>
        <w:t xml:space="preserve">Når bagagerummet er fyldt op med gaver, så kør hjem og tøm bilen </w:t>
      </w:r>
    </w:p>
    <w:p w:rsidR="00620D5C" w:rsidRPr="004D61AE" w:rsidRDefault="00620D5C" w:rsidP="00E235F0">
      <w:pPr>
        <w:spacing w:before="100" w:beforeAutospacing="1" w:after="100" w:afterAutospacing="1" w:line="240" w:lineRule="auto"/>
        <w:rPr>
          <w:rFonts w:ascii="Verdana" w:hAnsi="Verdana"/>
          <w:sz w:val="20"/>
          <w:szCs w:val="20"/>
          <w:lang w:eastAsia="da-DK"/>
        </w:rPr>
      </w:pPr>
      <w:r w:rsidRPr="004D61AE">
        <w:rPr>
          <w:rFonts w:ascii="Verdana" w:hAnsi="Verdana"/>
          <w:sz w:val="20"/>
          <w:szCs w:val="20"/>
          <w:lang w:eastAsia="da-DK"/>
        </w:rPr>
        <w:t xml:space="preserve">Kilde: Alka </w:t>
      </w:r>
    </w:p>
    <w:p w:rsidR="00620D5C" w:rsidRPr="004D61AE" w:rsidRDefault="00620D5C" w:rsidP="00E235F0">
      <w:pPr>
        <w:spacing w:before="100" w:beforeAutospacing="1" w:after="100" w:afterAutospacing="1" w:line="240" w:lineRule="auto"/>
        <w:rPr>
          <w:rFonts w:ascii="Verdana" w:hAnsi="Verdana"/>
          <w:sz w:val="20"/>
          <w:szCs w:val="20"/>
          <w:lang w:eastAsia="da-DK"/>
        </w:rPr>
      </w:pPr>
    </w:p>
    <w:p w:rsidR="00620D5C" w:rsidRPr="004D61AE" w:rsidRDefault="00620D5C" w:rsidP="00E235F0">
      <w:pPr>
        <w:spacing w:before="100" w:beforeAutospacing="1" w:after="100" w:afterAutospacing="1" w:line="240" w:lineRule="auto"/>
        <w:rPr>
          <w:rFonts w:ascii="Verdana" w:hAnsi="Verdana" w:cs="Arial"/>
          <w:b/>
          <w:sz w:val="24"/>
          <w:szCs w:val="24"/>
          <w:lang w:eastAsia="da-DK"/>
        </w:rPr>
      </w:pPr>
      <w:r w:rsidRPr="004D61AE">
        <w:rPr>
          <w:rFonts w:ascii="Verdana" w:hAnsi="Verdana" w:cs="Arial"/>
          <w:b/>
          <w:sz w:val="24"/>
          <w:szCs w:val="24"/>
          <w:lang w:eastAsia="da-DK"/>
        </w:rPr>
        <w:t>Sådan dækker forsikringen!</w:t>
      </w:r>
    </w:p>
    <w:p w:rsidR="00620D5C" w:rsidRPr="00BC5E0F" w:rsidRDefault="00620D5C" w:rsidP="00E235F0">
      <w:pPr>
        <w:spacing w:before="100" w:beforeAutospacing="1" w:after="100" w:afterAutospacing="1" w:line="240" w:lineRule="auto"/>
        <w:rPr>
          <w:rFonts w:ascii="Verdana" w:hAnsi="Verdana" w:cs="Arial"/>
          <w:b/>
          <w:sz w:val="20"/>
          <w:szCs w:val="20"/>
          <w:lang w:eastAsia="da-DK"/>
        </w:rPr>
      </w:pPr>
      <w:r w:rsidRPr="00BC5E0F">
        <w:rPr>
          <w:rFonts w:ascii="Verdana" w:hAnsi="Verdana" w:cs="Arial"/>
          <w:b/>
          <w:sz w:val="20"/>
          <w:szCs w:val="20"/>
          <w:lang w:eastAsia="da-DK"/>
        </w:rPr>
        <w:t xml:space="preserve">Det er familie/indboforsikringen som er i spil, når du får stjålet dine ting – herunder dine julegaveindkøb – fra din bil. </w:t>
      </w:r>
    </w:p>
    <w:p w:rsidR="00620D5C" w:rsidRPr="002E1242" w:rsidRDefault="00620D5C" w:rsidP="00E235F0">
      <w:pPr>
        <w:pStyle w:val="ListParagraph"/>
        <w:numPr>
          <w:ilvl w:val="0"/>
          <w:numId w:val="4"/>
        </w:numPr>
        <w:spacing w:before="100" w:beforeAutospacing="1" w:after="100" w:afterAutospacing="1" w:line="240" w:lineRule="auto"/>
        <w:rPr>
          <w:rFonts w:ascii="Verdana" w:hAnsi="Verdana" w:cs="Arial"/>
          <w:sz w:val="20"/>
          <w:szCs w:val="20"/>
          <w:lang w:eastAsia="da-DK"/>
        </w:rPr>
      </w:pPr>
      <w:r>
        <w:rPr>
          <w:rFonts w:ascii="Verdana" w:hAnsi="Verdana" w:cs="Arial"/>
          <w:sz w:val="20"/>
          <w:szCs w:val="20"/>
          <w:lang w:eastAsia="da-DK"/>
        </w:rPr>
        <w:t xml:space="preserve">For at forsikringen dækker </w:t>
      </w:r>
      <w:r w:rsidRPr="002E1242">
        <w:rPr>
          <w:rFonts w:ascii="Verdana" w:hAnsi="Verdana" w:cs="Arial"/>
          <w:sz w:val="20"/>
          <w:szCs w:val="20"/>
          <w:lang w:eastAsia="da-DK"/>
        </w:rPr>
        <w:t xml:space="preserve">tyverier fra bil er det en forudsætning, at bilen er aflåst samt at voldeligt opbrud kan konstateres. </w:t>
      </w:r>
    </w:p>
    <w:p w:rsidR="00620D5C" w:rsidRPr="00EB32AA" w:rsidRDefault="00620D5C" w:rsidP="00E235F0">
      <w:pPr>
        <w:pStyle w:val="ListParagraph"/>
        <w:numPr>
          <w:ilvl w:val="0"/>
          <w:numId w:val="4"/>
        </w:numPr>
        <w:spacing w:before="100" w:beforeAutospacing="1" w:after="100" w:afterAutospacing="1" w:line="240" w:lineRule="auto"/>
        <w:rPr>
          <w:rFonts w:ascii="Verdana" w:hAnsi="Verdana"/>
          <w:sz w:val="20"/>
          <w:szCs w:val="20"/>
          <w:lang w:eastAsia="da-DK"/>
        </w:rPr>
      </w:pPr>
      <w:r w:rsidRPr="002E1242">
        <w:rPr>
          <w:rFonts w:ascii="Verdana" w:hAnsi="Verdana" w:cs="Arial"/>
          <w:sz w:val="20"/>
          <w:szCs w:val="20"/>
          <w:lang w:eastAsia="da-DK"/>
        </w:rPr>
        <w:t>Først og fremmest skal man være bevidst om, at forsikringen ikke dækker, hvis du får stjålet penge, guld, sølv og smykker fra din bil – det gæl</w:t>
      </w:r>
      <w:r>
        <w:rPr>
          <w:rFonts w:ascii="Verdana" w:hAnsi="Verdana" w:cs="Arial"/>
          <w:sz w:val="20"/>
          <w:szCs w:val="20"/>
          <w:lang w:eastAsia="da-DK"/>
        </w:rPr>
        <w:t xml:space="preserve">der uanset at du har låst bilen, </w:t>
      </w:r>
      <w:r w:rsidRPr="002E1242">
        <w:rPr>
          <w:rFonts w:ascii="Verdana" w:hAnsi="Verdana" w:cs="Arial"/>
          <w:sz w:val="20"/>
          <w:szCs w:val="20"/>
          <w:lang w:eastAsia="da-DK"/>
        </w:rPr>
        <w:t xml:space="preserve">og der er voldelig opbrud. Man bør derfor ikke efterlade </w:t>
      </w:r>
      <w:r>
        <w:rPr>
          <w:rFonts w:ascii="Verdana" w:hAnsi="Verdana" w:cs="Arial"/>
          <w:sz w:val="20"/>
          <w:szCs w:val="20"/>
          <w:lang w:eastAsia="da-DK"/>
        </w:rPr>
        <w:t>dem i</w:t>
      </w:r>
      <w:r w:rsidRPr="002E1242">
        <w:rPr>
          <w:rFonts w:ascii="Verdana" w:hAnsi="Verdana" w:cs="Arial"/>
          <w:sz w:val="20"/>
          <w:szCs w:val="20"/>
          <w:lang w:eastAsia="da-DK"/>
        </w:rPr>
        <w:t xml:space="preserve"> sin bil. </w:t>
      </w:r>
    </w:p>
    <w:p w:rsidR="00620D5C" w:rsidRPr="00E47F2E" w:rsidRDefault="00620D5C" w:rsidP="00E235F0">
      <w:pPr>
        <w:pStyle w:val="ListParagraph"/>
        <w:numPr>
          <w:ilvl w:val="0"/>
          <w:numId w:val="4"/>
        </w:numPr>
        <w:spacing w:before="100" w:beforeAutospacing="1" w:after="100" w:afterAutospacing="1" w:line="240" w:lineRule="auto"/>
        <w:rPr>
          <w:rFonts w:ascii="Verdana" w:hAnsi="Verdana"/>
          <w:sz w:val="20"/>
          <w:szCs w:val="20"/>
          <w:lang w:eastAsia="da-DK"/>
        </w:rPr>
      </w:pPr>
      <w:r w:rsidRPr="002E1242">
        <w:rPr>
          <w:rFonts w:ascii="Verdana" w:hAnsi="Verdana" w:cs="Arial"/>
          <w:sz w:val="20"/>
          <w:szCs w:val="20"/>
          <w:lang w:eastAsia="da-DK"/>
        </w:rPr>
        <w:t xml:space="preserve">Visse genstande – så som pc’er, mobiltelefoner, fotoudstyr, ure m.m. – er kun dækket, såfremt disse ikke er synlige udefra. </w:t>
      </w:r>
    </w:p>
    <w:p w:rsidR="00620D5C" w:rsidRPr="008343F3" w:rsidRDefault="00620D5C" w:rsidP="00E235F0">
      <w:pPr>
        <w:pStyle w:val="ListParagraph"/>
        <w:numPr>
          <w:ilvl w:val="0"/>
          <w:numId w:val="4"/>
        </w:numPr>
        <w:spacing w:before="100" w:beforeAutospacing="1" w:after="100" w:afterAutospacing="1" w:line="240" w:lineRule="auto"/>
        <w:rPr>
          <w:rFonts w:ascii="Verdana" w:hAnsi="Verdana"/>
          <w:sz w:val="20"/>
          <w:szCs w:val="20"/>
          <w:lang w:eastAsia="da-DK"/>
        </w:rPr>
      </w:pPr>
      <w:r>
        <w:rPr>
          <w:rFonts w:ascii="Verdana" w:hAnsi="Verdana" w:cs="Arial"/>
          <w:sz w:val="20"/>
          <w:szCs w:val="20"/>
          <w:lang w:eastAsia="da-DK"/>
        </w:rPr>
        <w:t xml:space="preserve">Skader på bilen dækkes af kaskoforsikringen. </w:t>
      </w:r>
    </w:p>
    <w:p w:rsidR="00620D5C" w:rsidRDefault="00620D5C" w:rsidP="00E235F0">
      <w:pPr>
        <w:spacing w:before="100" w:beforeAutospacing="1" w:after="100" w:afterAutospacing="1" w:line="240" w:lineRule="auto"/>
        <w:rPr>
          <w:rFonts w:ascii="Verdana" w:hAnsi="Verdana" w:cs="Arial"/>
          <w:sz w:val="20"/>
          <w:szCs w:val="20"/>
          <w:lang w:eastAsia="da-DK"/>
        </w:rPr>
      </w:pPr>
      <w:r>
        <w:rPr>
          <w:rFonts w:ascii="Verdana" w:hAnsi="Verdana" w:cs="Arial"/>
          <w:sz w:val="20"/>
          <w:szCs w:val="20"/>
          <w:lang w:eastAsia="da-DK"/>
        </w:rPr>
        <w:t xml:space="preserve">Kilde: Alka </w:t>
      </w:r>
    </w:p>
    <w:p w:rsidR="00620D5C" w:rsidRDefault="00620D5C" w:rsidP="00E235F0">
      <w:pPr>
        <w:spacing w:before="100" w:beforeAutospacing="1" w:after="100" w:afterAutospacing="1" w:line="240" w:lineRule="auto"/>
        <w:rPr>
          <w:rFonts w:ascii="Verdana" w:hAnsi="Verdana" w:cs="Arial"/>
          <w:sz w:val="20"/>
          <w:szCs w:val="20"/>
          <w:lang w:eastAsia="da-DK"/>
        </w:rPr>
      </w:pPr>
    </w:p>
    <w:p w:rsidR="00620D5C" w:rsidRPr="00BB6139" w:rsidRDefault="00620D5C" w:rsidP="00BB6139">
      <w:pPr>
        <w:rPr>
          <w:rFonts w:ascii="Verdana" w:hAnsi="Verdana"/>
          <w:b/>
          <w:bCs/>
          <w:sz w:val="20"/>
          <w:szCs w:val="20"/>
        </w:rPr>
      </w:pPr>
      <w:r w:rsidRPr="00BB6139">
        <w:rPr>
          <w:rFonts w:ascii="Verdana" w:hAnsi="Verdana"/>
          <w:b/>
          <w:bCs/>
          <w:sz w:val="20"/>
          <w:szCs w:val="20"/>
        </w:rPr>
        <w:t xml:space="preserve">FOR YDERLIGERE INFORMATION: </w:t>
      </w:r>
    </w:p>
    <w:p w:rsidR="00620D5C" w:rsidRPr="00BB6139" w:rsidRDefault="00620D5C" w:rsidP="00BB6139">
      <w:pPr>
        <w:rPr>
          <w:rFonts w:ascii="Verdana" w:hAnsi="Verdana" w:cs="Arial"/>
          <w:b/>
          <w:bCs/>
          <w:sz w:val="20"/>
          <w:szCs w:val="20"/>
        </w:rPr>
      </w:pPr>
      <w:r w:rsidRPr="00BB6139">
        <w:rPr>
          <w:rFonts w:ascii="Verdana" w:hAnsi="Verdana" w:cs="Arial"/>
          <w:b/>
          <w:bCs/>
          <w:sz w:val="20"/>
          <w:szCs w:val="20"/>
        </w:rPr>
        <w:t>Nicolai Kampmann</w:t>
      </w:r>
      <w:r>
        <w:rPr>
          <w:rFonts w:ascii="Verdana" w:hAnsi="Verdana" w:cs="Arial"/>
          <w:b/>
          <w:bCs/>
          <w:sz w:val="20"/>
          <w:szCs w:val="20"/>
        </w:rPr>
        <w:t xml:space="preserve">. </w:t>
      </w:r>
      <w:r w:rsidRPr="00BB6139">
        <w:rPr>
          <w:rFonts w:ascii="Verdana" w:hAnsi="Verdana" w:cs="Arial"/>
          <w:sz w:val="20"/>
          <w:szCs w:val="20"/>
        </w:rPr>
        <w:t xml:space="preserve">Kommunikationschef i Alka </w:t>
      </w:r>
    </w:p>
    <w:p w:rsidR="00620D5C" w:rsidRPr="00BB6139" w:rsidRDefault="00620D5C" w:rsidP="00BB6139">
      <w:pPr>
        <w:rPr>
          <w:rFonts w:ascii="Verdana" w:hAnsi="Verdana" w:cs="Arial"/>
          <w:sz w:val="20"/>
          <w:szCs w:val="20"/>
        </w:rPr>
      </w:pPr>
      <w:r w:rsidRPr="00BB6139">
        <w:rPr>
          <w:rFonts w:ascii="Verdana" w:hAnsi="Verdana" w:cs="Arial"/>
          <w:sz w:val="20"/>
          <w:szCs w:val="20"/>
        </w:rPr>
        <w:t xml:space="preserve">Direkte: 43 58 59 11 </w:t>
      </w:r>
      <w:r>
        <w:rPr>
          <w:rFonts w:ascii="Verdana" w:hAnsi="Verdana" w:cs="Arial"/>
          <w:sz w:val="20"/>
          <w:szCs w:val="20"/>
        </w:rPr>
        <w:t xml:space="preserve">/ </w:t>
      </w:r>
      <w:r w:rsidRPr="00BB6139">
        <w:rPr>
          <w:rFonts w:ascii="Verdana" w:hAnsi="Verdana" w:cs="Arial"/>
          <w:sz w:val="20"/>
          <w:szCs w:val="20"/>
        </w:rPr>
        <w:t>Mobil: 27 25 59 11</w:t>
      </w:r>
    </w:p>
    <w:p w:rsidR="00620D5C" w:rsidRPr="00BB6139" w:rsidRDefault="00620D5C" w:rsidP="00BB6139">
      <w:pPr>
        <w:rPr>
          <w:rFonts w:ascii="Verdana" w:hAnsi="Verdana" w:cs="Arial"/>
          <w:sz w:val="20"/>
          <w:szCs w:val="20"/>
        </w:rPr>
      </w:pPr>
      <w:r w:rsidRPr="00BB6139">
        <w:rPr>
          <w:rFonts w:ascii="Verdana" w:hAnsi="Verdana" w:cs="Arial"/>
          <w:sz w:val="20"/>
          <w:szCs w:val="20"/>
        </w:rPr>
        <w:t>nka@alka.dk</w:t>
      </w:r>
    </w:p>
    <w:p w:rsidR="00620D5C" w:rsidRPr="00BB6139" w:rsidRDefault="00620D5C" w:rsidP="00BB6139">
      <w:pPr>
        <w:rPr>
          <w:rFonts w:ascii="Verdana" w:hAnsi="Verdana" w:cs="Arial"/>
          <w:sz w:val="20"/>
          <w:szCs w:val="20"/>
        </w:rPr>
      </w:pPr>
    </w:p>
    <w:p w:rsidR="00620D5C" w:rsidRPr="00BB6139" w:rsidRDefault="00620D5C" w:rsidP="00BB6139">
      <w:pPr>
        <w:rPr>
          <w:rFonts w:ascii="Verdana" w:hAnsi="Verdana" w:cs="Arial"/>
          <w:sz w:val="20"/>
          <w:szCs w:val="20"/>
        </w:rPr>
      </w:pPr>
      <w:r w:rsidRPr="00BB6139">
        <w:rPr>
          <w:rFonts w:ascii="Verdana" w:hAnsi="Verdana" w:cs="Arial"/>
          <w:b/>
          <w:sz w:val="20"/>
          <w:szCs w:val="20"/>
        </w:rPr>
        <w:t>Kenni Kjær Rasmussen</w:t>
      </w:r>
      <w:r>
        <w:rPr>
          <w:rFonts w:ascii="Verdana" w:hAnsi="Verdana" w:cs="Arial"/>
          <w:b/>
          <w:sz w:val="20"/>
          <w:szCs w:val="20"/>
        </w:rPr>
        <w:t xml:space="preserve">, </w:t>
      </w:r>
      <w:r w:rsidRPr="00BB6139">
        <w:rPr>
          <w:rFonts w:ascii="Verdana" w:hAnsi="Verdana" w:cs="Arial"/>
          <w:sz w:val="20"/>
          <w:szCs w:val="20"/>
        </w:rPr>
        <w:t>presseansvarlig i KommunikationsGruppen</w:t>
      </w:r>
    </w:p>
    <w:p w:rsidR="00620D5C" w:rsidRPr="00BB6139" w:rsidRDefault="00620D5C" w:rsidP="00BB6139">
      <w:pPr>
        <w:rPr>
          <w:rFonts w:ascii="Verdana" w:hAnsi="Verdana" w:cs="Arial"/>
          <w:sz w:val="20"/>
          <w:szCs w:val="20"/>
        </w:rPr>
      </w:pPr>
      <w:r w:rsidRPr="00BB6139">
        <w:rPr>
          <w:rFonts w:ascii="Verdana" w:hAnsi="Verdana" w:cs="Arial"/>
          <w:sz w:val="20"/>
          <w:szCs w:val="20"/>
        </w:rPr>
        <w:t>Telefon: 33 98 00 00</w:t>
      </w:r>
    </w:p>
    <w:p w:rsidR="00620D5C" w:rsidRPr="00BB6139" w:rsidRDefault="00620D5C" w:rsidP="00BB6139">
      <w:pPr>
        <w:rPr>
          <w:rFonts w:ascii="Verdana" w:hAnsi="Verdana" w:cs="Arial"/>
          <w:sz w:val="20"/>
          <w:szCs w:val="20"/>
        </w:rPr>
      </w:pPr>
      <w:r w:rsidRPr="00BB6139">
        <w:rPr>
          <w:rFonts w:ascii="Verdana" w:hAnsi="Verdana" w:cs="Arial"/>
          <w:sz w:val="20"/>
          <w:szCs w:val="20"/>
        </w:rPr>
        <w:t>kenni@kommunikationsgruppen.dk</w:t>
      </w:r>
    </w:p>
    <w:p w:rsidR="00620D5C" w:rsidRDefault="00620D5C" w:rsidP="00E235F0">
      <w:pPr>
        <w:spacing w:before="100" w:beforeAutospacing="1" w:after="100" w:afterAutospacing="1" w:line="240" w:lineRule="auto"/>
      </w:pPr>
    </w:p>
    <w:sectPr w:rsidR="00620D5C" w:rsidSect="00A655C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C040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343F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C6F1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9261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52B8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AD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2AA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C02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E098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DC60D2"/>
    <w:lvl w:ilvl="0">
      <w:start w:val="1"/>
      <w:numFmt w:val="bullet"/>
      <w:lvlText w:val=""/>
      <w:lvlJc w:val="left"/>
      <w:pPr>
        <w:tabs>
          <w:tab w:val="num" w:pos="360"/>
        </w:tabs>
        <w:ind w:left="360" w:hanging="360"/>
      </w:pPr>
      <w:rPr>
        <w:rFonts w:ascii="Symbol" w:hAnsi="Symbol" w:hint="default"/>
      </w:rPr>
    </w:lvl>
  </w:abstractNum>
  <w:abstractNum w:abstractNumId="10">
    <w:nsid w:val="172D3DE4"/>
    <w:multiLevelType w:val="hybridMultilevel"/>
    <w:tmpl w:val="16FE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281425A"/>
    <w:multiLevelType w:val="hybridMultilevel"/>
    <w:tmpl w:val="90A220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6BC0260"/>
    <w:multiLevelType w:val="hybridMultilevel"/>
    <w:tmpl w:val="A508B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6371327"/>
    <w:multiLevelType w:val="multilevel"/>
    <w:tmpl w:val="CAD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370955"/>
    <w:multiLevelType w:val="multilevel"/>
    <w:tmpl w:val="5FDE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E0F"/>
    <w:rsid w:val="000233AD"/>
    <w:rsid w:val="000448F9"/>
    <w:rsid w:val="000655A1"/>
    <w:rsid w:val="001211C1"/>
    <w:rsid w:val="00122453"/>
    <w:rsid w:val="00187F2C"/>
    <w:rsid w:val="001D7B2A"/>
    <w:rsid w:val="00243E09"/>
    <w:rsid w:val="0028303A"/>
    <w:rsid w:val="002E1242"/>
    <w:rsid w:val="0030119A"/>
    <w:rsid w:val="003059FB"/>
    <w:rsid w:val="003148A2"/>
    <w:rsid w:val="0037249F"/>
    <w:rsid w:val="0044177F"/>
    <w:rsid w:val="004D61AE"/>
    <w:rsid w:val="00514359"/>
    <w:rsid w:val="0055712A"/>
    <w:rsid w:val="00590D13"/>
    <w:rsid w:val="0059272E"/>
    <w:rsid w:val="00620D5C"/>
    <w:rsid w:val="0065395A"/>
    <w:rsid w:val="0067072B"/>
    <w:rsid w:val="00695765"/>
    <w:rsid w:val="006D0D76"/>
    <w:rsid w:val="006F35B8"/>
    <w:rsid w:val="006F5347"/>
    <w:rsid w:val="007021DE"/>
    <w:rsid w:val="00704230"/>
    <w:rsid w:val="00747646"/>
    <w:rsid w:val="00751F92"/>
    <w:rsid w:val="0075602C"/>
    <w:rsid w:val="007D6481"/>
    <w:rsid w:val="007F085B"/>
    <w:rsid w:val="00804EA7"/>
    <w:rsid w:val="008343F3"/>
    <w:rsid w:val="00876114"/>
    <w:rsid w:val="008B41C0"/>
    <w:rsid w:val="00944D8B"/>
    <w:rsid w:val="009678A7"/>
    <w:rsid w:val="0098030C"/>
    <w:rsid w:val="0099761F"/>
    <w:rsid w:val="00A114C0"/>
    <w:rsid w:val="00A14D24"/>
    <w:rsid w:val="00A42E5E"/>
    <w:rsid w:val="00A63606"/>
    <w:rsid w:val="00A655CA"/>
    <w:rsid w:val="00A65E8B"/>
    <w:rsid w:val="00A85C42"/>
    <w:rsid w:val="00AB5565"/>
    <w:rsid w:val="00AC67B1"/>
    <w:rsid w:val="00B27CC6"/>
    <w:rsid w:val="00BB6139"/>
    <w:rsid w:val="00BB7B56"/>
    <w:rsid w:val="00BC5E0F"/>
    <w:rsid w:val="00BE2621"/>
    <w:rsid w:val="00C031EF"/>
    <w:rsid w:val="00C068A5"/>
    <w:rsid w:val="00CA7C4F"/>
    <w:rsid w:val="00CE68E3"/>
    <w:rsid w:val="00D41C39"/>
    <w:rsid w:val="00D93B55"/>
    <w:rsid w:val="00DA3EB5"/>
    <w:rsid w:val="00DB1C2A"/>
    <w:rsid w:val="00E235F0"/>
    <w:rsid w:val="00E47F2E"/>
    <w:rsid w:val="00E95545"/>
    <w:rsid w:val="00EB32AA"/>
    <w:rsid w:val="00EF58BC"/>
    <w:rsid w:val="00F50AAA"/>
    <w:rsid w:val="00F63F17"/>
    <w:rsid w:val="00F9728D"/>
    <w:rsid w:val="00FD799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CA"/>
    <w:pPr>
      <w:spacing w:after="200" w:line="276" w:lineRule="auto"/>
    </w:pPr>
    <w:rPr>
      <w:lang w:eastAsia="en-US"/>
    </w:rPr>
  </w:style>
  <w:style w:type="paragraph" w:styleId="Heading2">
    <w:name w:val="heading 2"/>
    <w:basedOn w:val="Normal"/>
    <w:link w:val="Heading2Char"/>
    <w:uiPriority w:val="99"/>
    <w:qFormat/>
    <w:rsid w:val="00944D8B"/>
    <w:pPr>
      <w:spacing w:after="68" w:line="177" w:lineRule="atLeast"/>
      <w:outlineLvl w:val="1"/>
    </w:pPr>
    <w:rPr>
      <w:rFonts w:ascii="Verdana" w:eastAsia="Times New Roman" w:hAnsi="Verdana"/>
      <w:b/>
      <w:bCs/>
      <w:color w:val="333333"/>
      <w:sz w:val="15"/>
      <w:szCs w:val="15"/>
      <w:lang w:eastAsia="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D8B"/>
    <w:rPr>
      <w:rFonts w:ascii="Verdana" w:hAnsi="Verdana" w:cs="Times New Roman"/>
      <w:b/>
      <w:bCs/>
      <w:color w:val="333333"/>
      <w:sz w:val="15"/>
      <w:szCs w:val="15"/>
      <w:lang w:eastAsia="da-DK"/>
    </w:rPr>
  </w:style>
  <w:style w:type="paragraph" w:styleId="NormalWeb">
    <w:name w:val="Normal (Web)"/>
    <w:basedOn w:val="Normal"/>
    <w:uiPriority w:val="99"/>
    <w:semiHidden/>
    <w:rsid w:val="00944D8B"/>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ms-rtecustom-h3-overskrift-gotham-16">
    <w:name w:val="ms-rtecustom-h3-overskrift-gotham-16"/>
    <w:basedOn w:val="DefaultParagraphFont"/>
    <w:uiPriority w:val="99"/>
    <w:rsid w:val="00944D8B"/>
    <w:rPr>
      <w:rFonts w:cs="Times New Roman"/>
    </w:rPr>
  </w:style>
  <w:style w:type="character" w:styleId="Strong">
    <w:name w:val="Strong"/>
    <w:basedOn w:val="DefaultParagraphFont"/>
    <w:uiPriority w:val="99"/>
    <w:qFormat/>
    <w:rsid w:val="00944D8B"/>
    <w:rPr>
      <w:rFonts w:cs="Times New Roman"/>
      <w:b/>
      <w:bCs/>
    </w:rPr>
  </w:style>
  <w:style w:type="paragraph" w:customStyle="1" w:styleId="manchet">
    <w:name w:val="manchet"/>
    <w:basedOn w:val="Normal"/>
    <w:uiPriority w:val="99"/>
    <w:rsid w:val="00944D8B"/>
    <w:pPr>
      <w:spacing w:after="240" w:line="204" w:lineRule="atLeast"/>
    </w:pPr>
    <w:rPr>
      <w:rFonts w:ascii="Verdana" w:eastAsia="Times New Roman" w:hAnsi="Verdana"/>
      <w:b/>
      <w:bCs/>
      <w:sz w:val="18"/>
      <w:szCs w:val="18"/>
      <w:lang w:eastAsia="da-DK"/>
    </w:rPr>
  </w:style>
  <w:style w:type="character" w:styleId="Hyperlink">
    <w:name w:val="Hyperlink"/>
    <w:basedOn w:val="DefaultParagraphFont"/>
    <w:uiPriority w:val="99"/>
    <w:rsid w:val="00944D8B"/>
    <w:rPr>
      <w:rFonts w:cs="Times New Roman"/>
      <w:color w:val="0000FF"/>
      <w:u w:val="single"/>
    </w:rPr>
  </w:style>
  <w:style w:type="paragraph" w:styleId="ListParagraph">
    <w:name w:val="List Paragraph"/>
    <w:basedOn w:val="Normal"/>
    <w:uiPriority w:val="99"/>
    <w:qFormat/>
    <w:rsid w:val="0065395A"/>
    <w:pPr>
      <w:ind w:left="720"/>
      <w:contextualSpacing/>
    </w:pPr>
  </w:style>
</w:styles>
</file>

<file path=word/webSettings.xml><?xml version="1.0" encoding="utf-8"?>
<w:webSettings xmlns:r="http://schemas.openxmlformats.org/officeDocument/2006/relationships" xmlns:w="http://schemas.openxmlformats.org/wordprocessingml/2006/main">
  <w:divs>
    <w:div w:id="2146853583">
      <w:marLeft w:val="0"/>
      <w:marRight w:val="0"/>
      <w:marTop w:val="0"/>
      <w:marBottom w:val="0"/>
      <w:divBdr>
        <w:top w:val="none" w:sz="0" w:space="0" w:color="auto"/>
        <w:left w:val="none" w:sz="0" w:space="0" w:color="auto"/>
        <w:bottom w:val="none" w:sz="0" w:space="0" w:color="auto"/>
        <w:right w:val="none" w:sz="0" w:space="0" w:color="auto"/>
      </w:divBdr>
      <w:divsChild>
        <w:div w:id="2146853582">
          <w:marLeft w:val="0"/>
          <w:marRight w:val="0"/>
          <w:marTop w:val="0"/>
          <w:marBottom w:val="0"/>
          <w:divBdr>
            <w:top w:val="none" w:sz="0" w:space="0" w:color="auto"/>
            <w:left w:val="none" w:sz="0" w:space="0" w:color="auto"/>
            <w:bottom w:val="none" w:sz="0" w:space="0" w:color="auto"/>
            <w:right w:val="none" w:sz="0" w:space="0" w:color="auto"/>
          </w:divBdr>
          <w:divsChild>
            <w:div w:id="2146853590">
              <w:marLeft w:val="68"/>
              <w:marRight w:val="41"/>
              <w:marTop w:val="0"/>
              <w:marBottom w:val="0"/>
              <w:divBdr>
                <w:top w:val="none" w:sz="0" w:space="0" w:color="auto"/>
                <w:left w:val="none" w:sz="0" w:space="0" w:color="auto"/>
                <w:bottom w:val="none" w:sz="0" w:space="0" w:color="auto"/>
                <w:right w:val="none" w:sz="0" w:space="0" w:color="auto"/>
              </w:divBdr>
              <w:divsChild>
                <w:div w:id="2146853580">
                  <w:marLeft w:val="136"/>
                  <w:marRight w:val="0"/>
                  <w:marTop w:val="68"/>
                  <w:marBottom w:val="0"/>
                  <w:divBdr>
                    <w:top w:val="none" w:sz="0" w:space="0" w:color="auto"/>
                    <w:left w:val="none" w:sz="0" w:space="0" w:color="auto"/>
                    <w:bottom w:val="none" w:sz="0" w:space="0" w:color="auto"/>
                    <w:right w:val="none" w:sz="0" w:space="0" w:color="auto"/>
                  </w:divBdr>
                  <w:divsChild>
                    <w:div w:id="2146853605">
                      <w:marLeft w:val="0"/>
                      <w:marRight w:val="0"/>
                      <w:marTop w:val="367"/>
                      <w:marBottom w:val="0"/>
                      <w:divBdr>
                        <w:top w:val="none" w:sz="0" w:space="0" w:color="auto"/>
                        <w:left w:val="none" w:sz="0" w:space="0" w:color="auto"/>
                        <w:bottom w:val="none" w:sz="0" w:space="0" w:color="auto"/>
                        <w:right w:val="none" w:sz="0" w:space="0" w:color="auto"/>
                      </w:divBdr>
                      <w:divsChild>
                        <w:div w:id="2146853597">
                          <w:marLeft w:val="0"/>
                          <w:marRight w:val="0"/>
                          <w:marTop w:val="41"/>
                          <w:marBottom w:val="41"/>
                          <w:divBdr>
                            <w:top w:val="none" w:sz="0" w:space="0" w:color="auto"/>
                            <w:left w:val="none" w:sz="0" w:space="0" w:color="auto"/>
                            <w:bottom w:val="none" w:sz="0" w:space="0" w:color="auto"/>
                            <w:right w:val="none" w:sz="0" w:space="0" w:color="auto"/>
                          </w:divBdr>
                          <w:divsChild>
                            <w:div w:id="2146853568">
                              <w:marLeft w:val="0"/>
                              <w:marRight w:val="0"/>
                              <w:marTop w:val="0"/>
                              <w:marBottom w:val="0"/>
                              <w:divBdr>
                                <w:top w:val="none" w:sz="0" w:space="0" w:color="auto"/>
                                <w:left w:val="none" w:sz="0" w:space="0" w:color="auto"/>
                                <w:bottom w:val="none" w:sz="0" w:space="0" w:color="auto"/>
                                <w:right w:val="none" w:sz="0" w:space="0" w:color="auto"/>
                              </w:divBdr>
                            </w:div>
                            <w:div w:id="2146853569">
                              <w:marLeft w:val="0"/>
                              <w:marRight w:val="0"/>
                              <w:marTop w:val="0"/>
                              <w:marBottom w:val="0"/>
                              <w:divBdr>
                                <w:top w:val="none" w:sz="0" w:space="0" w:color="auto"/>
                                <w:left w:val="none" w:sz="0" w:space="0" w:color="auto"/>
                                <w:bottom w:val="none" w:sz="0" w:space="0" w:color="auto"/>
                                <w:right w:val="none" w:sz="0" w:space="0" w:color="auto"/>
                              </w:divBdr>
                            </w:div>
                            <w:div w:id="2146853571">
                              <w:marLeft w:val="0"/>
                              <w:marRight w:val="0"/>
                              <w:marTop w:val="0"/>
                              <w:marBottom w:val="0"/>
                              <w:divBdr>
                                <w:top w:val="none" w:sz="0" w:space="0" w:color="auto"/>
                                <w:left w:val="none" w:sz="0" w:space="0" w:color="auto"/>
                                <w:bottom w:val="none" w:sz="0" w:space="0" w:color="auto"/>
                                <w:right w:val="none" w:sz="0" w:space="0" w:color="auto"/>
                              </w:divBdr>
                            </w:div>
                            <w:div w:id="2146853573">
                              <w:marLeft w:val="0"/>
                              <w:marRight w:val="0"/>
                              <w:marTop w:val="0"/>
                              <w:marBottom w:val="0"/>
                              <w:divBdr>
                                <w:top w:val="none" w:sz="0" w:space="0" w:color="auto"/>
                                <w:left w:val="none" w:sz="0" w:space="0" w:color="auto"/>
                                <w:bottom w:val="none" w:sz="0" w:space="0" w:color="auto"/>
                                <w:right w:val="none" w:sz="0" w:space="0" w:color="auto"/>
                              </w:divBdr>
                            </w:div>
                            <w:div w:id="2146853576">
                              <w:marLeft w:val="0"/>
                              <w:marRight w:val="0"/>
                              <w:marTop w:val="0"/>
                              <w:marBottom w:val="0"/>
                              <w:divBdr>
                                <w:top w:val="none" w:sz="0" w:space="0" w:color="auto"/>
                                <w:left w:val="none" w:sz="0" w:space="0" w:color="auto"/>
                                <w:bottom w:val="none" w:sz="0" w:space="0" w:color="auto"/>
                                <w:right w:val="none" w:sz="0" w:space="0" w:color="auto"/>
                              </w:divBdr>
                            </w:div>
                            <w:div w:id="2146853578">
                              <w:marLeft w:val="0"/>
                              <w:marRight w:val="0"/>
                              <w:marTop w:val="0"/>
                              <w:marBottom w:val="0"/>
                              <w:divBdr>
                                <w:top w:val="none" w:sz="0" w:space="0" w:color="auto"/>
                                <w:left w:val="none" w:sz="0" w:space="0" w:color="auto"/>
                                <w:bottom w:val="none" w:sz="0" w:space="0" w:color="auto"/>
                                <w:right w:val="none" w:sz="0" w:space="0" w:color="auto"/>
                              </w:divBdr>
                            </w:div>
                            <w:div w:id="2146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53586">
      <w:marLeft w:val="0"/>
      <w:marRight w:val="0"/>
      <w:marTop w:val="0"/>
      <w:marBottom w:val="0"/>
      <w:divBdr>
        <w:top w:val="none" w:sz="0" w:space="0" w:color="auto"/>
        <w:left w:val="none" w:sz="0" w:space="0" w:color="auto"/>
        <w:bottom w:val="none" w:sz="0" w:space="0" w:color="auto"/>
        <w:right w:val="none" w:sz="0" w:space="0" w:color="auto"/>
      </w:divBdr>
      <w:divsChild>
        <w:div w:id="2146853594">
          <w:marLeft w:val="0"/>
          <w:marRight w:val="0"/>
          <w:marTop w:val="0"/>
          <w:marBottom w:val="0"/>
          <w:divBdr>
            <w:top w:val="none" w:sz="0" w:space="0" w:color="auto"/>
            <w:left w:val="none" w:sz="0" w:space="0" w:color="auto"/>
            <w:bottom w:val="none" w:sz="0" w:space="0" w:color="auto"/>
            <w:right w:val="none" w:sz="0" w:space="0" w:color="auto"/>
          </w:divBdr>
          <w:divsChild>
            <w:div w:id="2146853602">
              <w:marLeft w:val="0"/>
              <w:marRight w:val="0"/>
              <w:marTop w:val="0"/>
              <w:marBottom w:val="0"/>
              <w:divBdr>
                <w:top w:val="none" w:sz="0" w:space="0" w:color="auto"/>
                <w:left w:val="none" w:sz="0" w:space="0" w:color="auto"/>
                <w:bottom w:val="none" w:sz="0" w:space="0" w:color="auto"/>
                <w:right w:val="none" w:sz="0" w:space="0" w:color="auto"/>
              </w:divBdr>
              <w:divsChild>
                <w:div w:id="21468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3587">
      <w:marLeft w:val="0"/>
      <w:marRight w:val="0"/>
      <w:marTop w:val="0"/>
      <w:marBottom w:val="0"/>
      <w:divBdr>
        <w:top w:val="none" w:sz="0" w:space="0" w:color="auto"/>
        <w:left w:val="none" w:sz="0" w:space="0" w:color="auto"/>
        <w:bottom w:val="none" w:sz="0" w:space="0" w:color="auto"/>
        <w:right w:val="none" w:sz="0" w:space="0" w:color="auto"/>
      </w:divBdr>
      <w:divsChild>
        <w:div w:id="2146853581">
          <w:marLeft w:val="0"/>
          <w:marRight w:val="0"/>
          <w:marTop w:val="0"/>
          <w:marBottom w:val="0"/>
          <w:divBdr>
            <w:top w:val="none" w:sz="0" w:space="0" w:color="auto"/>
            <w:left w:val="none" w:sz="0" w:space="0" w:color="auto"/>
            <w:bottom w:val="none" w:sz="0" w:space="0" w:color="auto"/>
            <w:right w:val="none" w:sz="0" w:space="0" w:color="auto"/>
          </w:divBdr>
          <w:divsChild>
            <w:div w:id="2146853593">
              <w:marLeft w:val="0"/>
              <w:marRight w:val="0"/>
              <w:marTop w:val="0"/>
              <w:marBottom w:val="0"/>
              <w:divBdr>
                <w:top w:val="none" w:sz="0" w:space="0" w:color="auto"/>
                <w:left w:val="none" w:sz="0" w:space="0" w:color="auto"/>
                <w:bottom w:val="none" w:sz="0" w:space="0" w:color="auto"/>
                <w:right w:val="none" w:sz="0" w:space="0" w:color="auto"/>
              </w:divBdr>
              <w:divsChild>
                <w:div w:id="2146853574">
                  <w:marLeft w:val="0"/>
                  <w:marRight w:val="0"/>
                  <w:marTop w:val="0"/>
                  <w:marBottom w:val="0"/>
                  <w:divBdr>
                    <w:top w:val="none" w:sz="0" w:space="0" w:color="auto"/>
                    <w:left w:val="none" w:sz="0" w:space="0" w:color="auto"/>
                    <w:bottom w:val="none" w:sz="0" w:space="0" w:color="auto"/>
                    <w:right w:val="none" w:sz="0" w:space="0" w:color="auto"/>
                  </w:divBdr>
                  <w:divsChild>
                    <w:div w:id="2146853596">
                      <w:marLeft w:val="0"/>
                      <w:marRight w:val="0"/>
                      <w:marTop w:val="0"/>
                      <w:marBottom w:val="0"/>
                      <w:divBdr>
                        <w:top w:val="none" w:sz="0" w:space="0" w:color="auto"/>
                        <w:left w:val="none" w:sz="0" w:space="0" w:color="auto"/>
                        <w:bottom w:val="none" w:sz="0" w:space="0" w:color="auto"/>
                        <w:right w:val="none" w:sz="0" w:space="0" w:color="auto"/>
                      </w:divBdr>
                      <w:divsChild>
                        <w:div w:id="2146853585">
                          <w:marLeft w:val="0"/>
                          <w:marRight w:val="0"/>
                          <w:marTop w:val="0"/>
                          <w:marBottom w:val="0"/>
                          <w:divBdr>
                            <w:top w:val="none" w:sz="0" w:space="0" w:color="auto"/>
                            <w:left w:val="none" w:sz="0" w:space="0" w:color="auto"/>
                            <w:bottom w:val="none" w:sz="0" w:space="0" w:color="auto"/>
                            <w:right w:val="none" w:sz="0" w:space="0" w:color="auto"/>
                          </w:divBdr>
                          <w:divsChild>
                            <w:div w:id="2146853577">
                              <w:marLeft w:val="0"/>
                              <w:marRight w:val="0"/>
                              <w:marTop w:val="0"/>
                              <w:marBottom w:val="0"/>
                              <w:divBdr>
                                <w:top w:val="none" w:sz="0" w:space="0" w:color="auto"/>
                                <w:left w:val="none" w:sz="0" w:space="0" w:color="auto"/>
                                <w:bottom w:val="none" w:sz="0" w:space="0" w:color="auto"/>
                                <w:right w:val="none" w:sz="0" w:space="0" w:color="auto"/>
                              </w:divBdr>
                              <w:divsChild>
                                <w:div w:id="2146853591">
                                  <w:marLeft w:val="0"/>
                                  <w:marRight w:val="0"/>
                                  <w:marTop w:val="0"/>
                                  <w:marBottom w:val="0"/>
                                  <w:divBdr>
                                    <w:top w:val="none" w:sz="0" w:space="0" w:color="auto"/>
                                    <w:left w:val="none" w:sz="0" w:space="0" w:color="auto"/>
                                    <w:bottom w:val="none" w:sz="0" w:space="0" w:color="auto"/>
                                    <w:right w:val="none" w:sz="0" w:space="0" w:color="auto"/>
                                  </w:divBdr>
                                  <w:divsChild>
                                    <w:div w:id="2146853575">
                                      <w:marLeft w:val="0"/>
                                      <w:marRight w:val="0"/>
                                      <w:marTop w:val="0"/>
                                      <w:marBottom w:val="0"/>
                                      <w:divBdr>
                                        <w:top w:val="none" w:sz="0" w:space="0" w:color="auto"/>
                                        <w:left w:val="none" w:sz="0" w:space="0" w:color="auto"/>
                                        <w:bottom w:val="none" w:sz="0" w:space="0" w:color="auto"/>
                                        <w:right w:val="none" w:sz="0" w:space="0" w:color="auto"/>
                                      </w:divBdr>
                                      <w:divsChild>
                                        <w:div w:id="2146853588">
                                          <w:marLeft w:val="0"/>
                                          <w:marRight w:val="0"/>
                                          <w:marTop w:val="0"/>
                                          <w:marBottom w:val="0"/>
                                          <w:divBdr>
                                            <w:top w:val="none" w:sz="0" w:space="0" w:color="auto"/>
                                            <w:left w:val="none" w:sz="0" w:space="0" w:color="auto"/>
                                            <w:bottom w:val="none" w:sz="0" w:space="0" w:color="auto"/>
                                            <w:right w:val="none" w:sz="0" w:space="0" w:color="auto"/>
                                          </w:divBdr>
                                          <w:divsChild>
                                            <w:div w:id="2146853600">
                                              <w:marLeft w:val="0"/>
                                              <w:marRight w:val="0"/>
                                              <w:marTop w:val="0"/>
                                              <w:marBottom w:val="0"/>
                                              <w:divBdr>
                                                <w:top w:val="none" w:sz="0" w:space="0" w:color="auto"/>
                                                <w:left w:val="none" w:sz="0" w:space="0" w:color="auto"/>
                                                <w:bottom w:val="none" w:sz="0" w:space="0" w:color="auto"/>
                                                <w:right w:val="none" w:sz="0" w:space="0" w:color="auto"/>
                                              </w:divBdr>
                                              <w:divsChild>
                                                <w:div w:id="21468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853606">
      <w:marLeft w:val="0"/>
      <w:marRight w:val="0"/>
      <w:marTop w:val="0"/>
      <w:marBottom w:val="0"/>
      <w:divBdr>
        <w:top w:val="none" w:sz="0" w:space="0" w:color="auto"/>
        <w:left w:val="none" w:sz="0" w:space="0" w:color="auto"/>
        <w:bottom w:val="none" w:sz="0" w:space="0" w:color="auto"/>
        <w:right w:val="none" w:sz="0" w:space="0" w:color="auto"/>
      </w:divBdr>
      <w:divsChild>
        <w:div w:id="2146853572">
          <w:marLeft w:val="0"/>
          <w:marRight w:val="0"/>
          <w:marTop w:val="0"/>
          <w:marBottom w:val="0"/>
          <w:divBdr>
            <w:top w:val="none" w:sz="0" w:space="0" w:color="auto"/>
            <w:left w:val="none" w:sz="0" w:space="0" w:color="auto"/>
            <w:bottom w:val="none" w:sz="0" w:space="0" w:color="auto"/>
            <w:right w:val="none" w:sz="0" w:space="0" w:color="auto"/>
          </w:divBdr>
          <w:divsChild>
            <w:div w:id="2146853570">
              <w:marLeft w:val="0"/>
              <w:marRight w:val="0"/>
              <w:marTop w:val="0"/>
              <w:marBottom w:val="0"/>
              <w:divBdr>
                <w:top w:val="none" w:sz="0" w:space="0" w:color="auto"/>
                <w:left w:val="none" w:sz="0" w:space="0" w:color="auto"/>
                <w:bottom w:val="none" w:sz="0" w:space="0" w:color="auto"/>
                <w:right w:val="none" w:sz="0" w:space="0" w:color="auto"/>
              </w:divBdr>
              <w:divsChild>
                <w:div w:id="2146853598">
                  <w:marLeft w:val="0"/>
                  <w:marRight w:val="0"/>
                  <w:marTop w:val="0"/>
                  <w:marBottom w:val="0"/>
                  <w:divBdr>
                    <w:top w:val="none" w:sz="0" w:space="0" w:color="auto"/>
                    <w:left w:val="none" w:sz="0" w:space="0" w:color="auto"/>
                    <w:bottom w:val="none" w:sz="0" w:space="0" w:color="auto"/>
                    <w:right w:val="none" w:sz="0" w:space="0" w:color="auto"/>
                  </w:divBdr>
                  <w:divsChild>
                    <w:div w:id="2146853601">
                      <w:marLeft w:val="0"/>
                      <w:marRight w:val="0"/>
                      <w:marTop w:val="0"/>
                      <w:marBottom w:val="0"/>
                      <w:divBdr>
                        <w:top w:val="none" w:sz="0" w:space="0" w:color="auto"/>
                        <w:left w:val="none" w:sz="0" w:space="0" w:color="auto"/>
                        <w:bottom w:val="none" w:sz="0" w:space="0" w:color="auto"/>
                        <w:right w:val="none" w:sz="0" w:space="0" w:color="auto"/>
                      </w:divBdr>
                      <w:divsChild>
                        <w:div w:id="2146853595">
                          <w:marLeft w:val="0"/>
                          <w:marRight w:val="0"/>
                          <w:marTop w:val="0"/>
                          <w:marBottom w:val="0"/>
                          <w:divBdr>
                            <w:top w:val="none" w:sz="0" w:space="0" w:color="auto"/>
                            <w:left w:val="none" w:sz="0" w:space="0" w:color="auto"/>
                            <w:bottom w:val="none" w:sz="0" w:space="0" w:color="auto"/>
                            <w:right w:val="none" w:sz="0" w:space="0" w:color="auto"/>
                          </w:divBdr>
                          <w:divsChild>
                            <w:div w:id="2146853584">
                              <w:marLeft w:val="0"/>
                              <w:marRight w:val="0"/>
                              <w:marTop w:val="0"/>
                              <w:marBottom w:val="0"/>
                              <w:divBdr>
                                <w:top w:val="none" w:sz="0" w:space="0" w:color="auto"/>
                                <w:left w:val="none" w:sz="0" w:space="0" w:color="auto"/>
                                <w:bottom w:val="none" w:sz="0" w:space="0" w:color="auto"/>
                                <w:right w:val="none" w:sz="0" w:space="0" w:color="auto"/>
                              </w:divBdr>
                              <w:divsChild>
                                <w:div w:id="2146853603">
                                  <w:marLeft w:val="0"/>
                                  <w:marRight w:val="0"/>
                                  <w:marTop w:val="0"/>
                                  <w:marBottom w:val="0"/>
                                  <w:divBdr>
                                    <w:top w:val="none" w:sz="0" w:space="0" w:color="auto"/>
                                    <w:left w:val="none" w:sz="0" w:space="0" w:color="auto"/>
                                    <w:bottom w:val="none" w:sz="0" w:space="0" w:color="auto"/>
                                    <w:right w:val="none" w:sz="0" w:space="0" w:color="auto"/>
                                  </w:divBdr>
                                  <w:divsChild>
                                    <w:div w:id="2146853604">
                                      <w:marLeft w:val="0"/>
                                      <w:marRight w:val="0"/>
                                      <w:marTop w:val="0"/>
                                      <w:marBottom w:val="0"/>
                                      <w:divBdr>
                                        <w:top w:val="none" w:sz="0" w:space="0" w:color="auto"/>
                                        <w:left w:val="none" w:sz="0" w:space="0" w:color="auto"/>
                                        <w:bottom w:val="none" w:sz="0" w:space="0" w:color="auto"/>
                                        <w:right w:val="none" w:sz="0" w:space="0" w:color="auto"/>
                                      </w:divBdr>
                                      <w:divsChild>
                                        <w:div w:id="21468535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853607">
      <w:marLeft w:val="0"/>
      <w:marRight w:val="0"/>
      <w:marTop w:val="0"/>
      <w:marBottom w:val="0"/>
      <w:divBdr>
        <w:top w:val="none" w:sz="0" w:space="0" w:color="auto"/>
        <w:left w:val="none" w:sz="0" w:space="0" w:color="auto"/>
        <w:bottom w:val="none" w:sz="0" w:space="0" w:color="auto"/>
        <w:right w:val="none" w:sz="0" w:space="0" w:color="auto"/>
      </w:divBdr>
      <w:divsChild>
        <w:div w:id="214685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513</Words>
  <Characters>3133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på julegaverne i bilen: </dc:title>
  <dc:subject/>
  <dc:creator>kennikjaer</dc:creator>
  <cp:keywords/>
  <dc:description/>
  <cp:lastModifiedBy>Preferred Customer</cp:lastModifiedBy>
  <cp:revision>3</cp:revision>
  <dcterms:created xsi:type="dcterms:W3CDTF">2010-11-25T20:14:00Z</dcterms:created>
  <dcterms:modified xsi:type="dcterms:W3CDTF">2010-11-25T20:15:00Z</dcterms:modified>
</cp:coreProperties>
</file>