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8D" w:rsidRDefault="00680B9A">
      <w:r w:rsidRPr="00680B9A">
        <w:rPr>
          <w:noProof/>
          <w:lang w:val="da-DK" w:eastAsia="da-DK"/>
        </w:rPr>
        <w:drawing>
          <wp:inline distT="0" distB="0" distL="0" distR="0">
            <wp:extent cx="5257800" cy="561975"/>
            <wp:effectExtent l="1905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9A" w:rsidRPr="00AC7A5D" w:rsidRDefault="00AC7A5D">
      <w:r w:rsidRPr="00AC7A5D">
        <w:t>27.</w:t>
      </w:r>
      <w:r w:rsidR="000F6D18" w:rsidRPr="00AC7A5D">
        <w:t xml:space="preserve"> </w:t>
      </w:r>
      <w:r w:rsidR="00AA376A" w:rsidRPr="00AC7A5D">
        <w:t xml:space="preserve">September </w:t>
      </w:r>
      <w:r w:rsidR="00680B9A" w:rsidRPr="00AC7A5D">
        <w:t>2011</w:t>
      </w:r>
    </w:p>
    <w:p w:rsidR="00680B9A" w:rsidRPr="00AC7A5D" w:rsidRDefault="00815A26" w:rsidP="00291C6D">
      <w:pPr>
        <w:jc w:val="center"/>
        <w:rPr>
          <w:b/>
          <w:sz w:val="28"/>
          <w:szCs w:val="28"/>
          <w:u w:val="single"/>
        </w:rPr>
      </w:pPr>
      <w:r w:rsidRPr="00AC7A5D">
        <w:rPr>
          <w:b/>
          <w:sz w:val="28"/>
          <w:szCs w:val="28"/>
          <w:u w:val="single"/>
        </w:rPr>
        <w:t xml:space="preserve">UNESCO Geopark Status for </w:t>
      </w:r>
      <w:r w:rsidR="00E00CB9" w:rsidRPr="00AC7A5D">
        <w:rPr>
          <w:b/>
          <w:sz w:val="28"/>
          <w:szCs w:val="28"/>
          <w:u w:val="single"/>
        </w:rPr>
        <w:t>I</w:t>
      </w:r>
      <w:r w:rsidR="00AC7A5D" w:rsidRPr="00AC7A5D">
        <w:rPr>
          <w:b/>
          <w:sz w:val="28"/>
          <w:szCs w:val="28"/>
          <w:u w:val="single"/>
        </w:rPr>
        <w:t>rlan</w:t>
      </w:r>
      <w:r w:rsidRPr="00AC7A5D">
        <w:rPr>
          <w:b/>
          <w:sz w:val="28"/>
          <w:szCs w:val="28"/>
          <w:u w:val="single"/>
        </w:rPr>
        <w:t>d</w:t>
      </w:r>
      <w:r w:rsidR="00AC7A5D" w:rsidRPr="00AC7A5D">
        <w:rPr>
          <w:b/>
          <w:sz w:val="28"/>
          <w:szCs w:val="28"/>
          <w:u w:val="single"/>
        </w:rPr>
        <w:t>s ikoniske</w:t>
      </w:r>
      <w:r w:rsidRPr="00AC7A5D">
        <w:rPr>
          <w:b/>
          <w:sz w:val="28"/>
          <w:szCs w:val="28"/>
          <w:u w:val="single"/>
        </w:rPr>
        <w:t xml:space="preserve"> Cliffs of Moher – </w:t>
      </w:r>
      <w:r w:rsidR="00AC7A5D" w:rsidRPr="00AC7A5D">
        <w:rPr>
          <w:b/>
          <w:sz w:val="28"/>
          <w:szCs w:val="28"/>
          <w:u w:val="single"/>
        </w:rPr>
        <w:t xml:space="preserve">men vil de bli utnevnt til en av </w:t>
      </w:r>
      <w:r w:rsidR="00AC7A5D">
        <w:rPr>
          <w:b/>
          <w:sz w:val="28"/>
          <w:szCs w:val="28"/>
          <w:u w:val="single"/>
        </w:rPr>
        <w:t>verdens syv nye underverker</w:t>
      </w:r>
      <w:r w:rsidRPr="00AC7A5D">
        <w:rPr>
          <w:b/>
          <w:sz w:val="28"/>
          <w:szCs w:val="28"/>
          <w:u w:val="single"/>
        </w:rPr>
        <w:t>?</w:t>
      </w:r>
    </w:p>
    <w:p w:rsidR="00E00CB9" w:rsidRPr="00AC7A5D" w:rsidRDefault="00E00CB9"/>
    <w:p w:rsidR="00AC7A5D" w:rsidRDefault="00AC7A5D" w:rsidP="00AC7A5D">
      <w:pPr>
        <w:rPr>
          <w:rFonts w:cs="Arial"/>
        </w:rPr>
      </w:pPr>
      <w:r w:rsidRPr="00AC7A5D">
        <w:rPr>
          <w:rFonts w:cs="Arial"/>
        </w:rPr>
        <w:t>V</w:t>
      </w:r>
      <w:r>
        <w:rPr>
          <w:rFonts w:cs="Arial"/>
        </w:rPr>
        <w:t xml:space="preserve">ed den 10. </w:t>
      </w:r>
      <w:r w:rsidR="00EA708C" w:rsidRPr="00AC7A5D">
        <w:rPr>
          <w:rFonts w:cs="Arial"/>
        </w:rPr>
        <w:t>Euro</w:t>
      </w:r>
      <w:r w:rsidRPr="00AC7A5D">
        <w:rPr>
          <w:rFonts w:cs="Arial"/>
        </w:rPr>
        <w:t>peiske Geopark-konferansen som ble</w:t>
      </w:r>
      <w:r w:rsidR="001A79B3">
        <w:rPr>
          <w:rFonts w:cs="Arial"/>
        </w:rPr>
        <w:t xml:space="preserve"> avholdt i Langesund den 16.-20. september</w:t>
      </w:r>
      <w:r w:rsidR="00983B13">
        <w:rPr>
          <w:rFonts w:cs="Arial"/>
        </w:rPr>
        <w:t xml:space="preserve"> ble Cliffs of Moher og </w:t>
      </w:r>
      <w:bookmarkStart w:id="0" w:name="_GoBack"/>
      <w:bookmarkEnd w:id="0"/>
      <w:r w:rsidR="00983B13">
        <w:rPr>
          <w:rFonts w:cs="Arial"/>
        </w:rPr>
        <w:t xml:space="preserve">Burren </w:t>
      </w:r>
      <w:r w:rsidRPr="00AC7A5D">
        <w:rPr>
          <w:rFonts w:cs="Arial"/>
        </w:rPr>
        <w:t>regionen tildelt medlemskap i UNESCOs Globale Geoparknettverk.</w:t>
      </w:r>
      <w:r>
        <w:rPr>
          <w:rFonts w:cs="Arial"/>
        </w:rPr>
        <w:t xml:space="preserve"> Disse ikoniske landskapene sluttet seg til den prestisjefylte rekken av verdens mest unike naturlige underverker på kryss av 26 land over hele verden.</w:t>
      </w:r>
    </w:p>
    <w:p w:rsidR="00AC7A5D" w:rsidRDefault="00AC7A5D" w:rsidP="00AC7A5D">
      <w:pPr>
        <w:rPr>
          <w:rFonts w:cs="Arial"/>
        </w:rPr>
      </w:pPr>
      <w:r>
        <w:rPr>
          <w:rFonts w:cs="Arial"/>
        </w:rPr>
        <w:t>Lokalbefolkningen</w:t>
      </w:r>
      <w:r w:rsidRPr="00AC7A5D">
        <w:rPr>
          <w:rFonts w:cs="Arial"/>
        </w:rPr>
        <w:t xml:space="preserve"> håper at denne gesten vil styrke deres sjanser om å bli innlemmet </w:t>
      </w:r>
      <w:r>
        <w:rPr>
          <w:rFonts w:cs="Arial"/>
        </w:rPr>
        <w:t>i verdens sju nye naturlige underverker den 11. november i år. Cliffs of Moher er videre fra den første runden med 144</w:t>
      </w:r>
      <w:r w:rsidR="00983B13">
        <w:rPr>
          <w:rFonts w:cs="Arial"/>
        </w:rPr>
        <w:t xml:space="preserve"> naturlige underverker</w:t>
      </w:r>
      <w:r>
        <w:rPr>
          <w:rFonts w:cs="Arial"/>
        </w:rPr>
        <w:t xml:space="preserve"> og er allerede </w:t>
      </w:r>
      <w:r w:rsidR="00983B13">
        <w:rPr>
          <w:rFonts w:cs="Arial"/>
        </w:rPr>
        <w:t>blant</w:t>
      </w:r>
      <w:r>
        <w:rPr>
          <w:rFonts w:cs="Arial"/>
        </w:rPr>
        <w:t xml:space="preserve"> de 28 finalistene som skal krones til verdens nye naturlige underverker. Lokalbefolkningen i Clare håper at Cliffs of Moher når opp til de endelige syv i denne internasjonale konkurransen om å bli upekt som en av verdens syv nye naturlige underverker.</w:t>
      </w:r>
    </w:p>
    <w:p w:rsidR="00AC7A5D" w:rsidRPr="00AC7A5D" w:rsidRDefault="00AC7A5D" w:rsidP="00AC7A5D">
      <w:pPr>
        <w:rPr>
          <w:rFonts w:cs="Arial"/>
        </w:rPr>
      </w:pPr>
      <w:r>
        <w:rPr>
          <w:rFonts w:cs="Arial"/>
        </w:rPr>
        <w:t>Aoife Kernan, markedssjef ved Tourism I</w:t>
      </w:r>
      <w:r w:rsidR="00983B13">
        <w:rPr>
          <w:rFonts w:cs="Arial"/>
        </w:rPr>
        <w:t>reland sitt nordiske hovedkontor har uttalt:</w:t>
      </w:r>
      <w:r>
        <w:rPr>
          <w:rFonts w:cs="Arial"/>
        </w:rPr>
        <w:t xml:space="preserve"> </w:t>
      </w:r>
      <w:r w:rsidRPr="009234AF">
        <w:rPr>
          <w:rFonts w:cs="Arial"/>
          <w:i/>
        </w:rPr>
        <w:t>“</w:t>
      </w:r>
      <w:r w:rsidR="001400D5" w:rsidRPr="009234AF">
        <w:rPr>
          <w:rFonts w:cs="Arial"/>
          <w:i/>
        </w:rPr>
        <w:t>Vi gleder oss over at Cliffs of Moher og Burren har blitt utpekt som en del av dette UNESCO-støttede initiativet. Global Geopark status betyr global anerkjennelse fra det etablerte nettverket</w:t>
      </w:r>
      <w:r w:rsidR="009234AF" w:rsidRPr="009234AF">
        <w:rPr>
          <w:rFonts w:cs="Arial"/>
          <w:i/>
        </w:rPr>
        <w:t xml:space="preserve"> av unike områder av spesiell geologisk</w:t>
      </w:r>
      <w:r w:rsidR="00983B13">
        <w:rPr>
          <w:rFonts w:cs="Arial"/>
          <w:i/>
        </w:rPr>
        <w:t xml:space="preserve"> betydning, miljøbevisst turist</w:t>
      </w:r>
      <w:r w:rsidR="009234AF" w:rsidRPr="009234AF">
        <w:rPr>
          <w:rFonts w:cs="Arial"/>
          <w:i/>
        </w:rPr>
        <w:t xml:space="preserve">næring og en rekke arrangementer og aktiviteter </w:t>
      </w:r>
      <w:r w:rsidR="00983B13">
        <w:rPr>
          <w:rFonts w:cs="Arial"/>
          <w:i/>
        </w:rPr>
        <w:t xml:space="preserve">knyttet til </w:t>
      </w:r>
      <w:r w:rsidR="009234AF" w:rsidRPr="009234AF">
        <w:rPr>
          <w:rFonts w:cs="Arial"/>
          <w:i/>
        </w:rPr>
        <w:t>lokalsamfunnet</w:t>
      </w:r>
      <w:r w:rsidR="00983B13">
        <w:rPr>
          <w:rFonts w:cs="Arial"/>
          <w:i/>
        </w:rPr>
        <w:t xml:space="preserve"> i dette området</w:t>
      </w:r>
      <w:r w:rsidR="009234AF" w:rsidRPr="009234AF">
        <w:rPr>
          <w:rFonts w:cs="Arial"/>
          <w:i/>
        </w:rPr>
        <w:t>. Denne tildelingen er enda en grunn til å besøke denne slående vakre regionen.”</w:t>
      </w:r>
      <w:r w:rsidR="009234AF">
        <w:rPr>
          <w:rFonts w:cs="Arial"/>
        </w:rPr>
        <w:t xml:space="preserve"> </w:t>
      </w:r>
    </w:p>
    <w:p w:rsidR="009234AF" w:rsidRDefault="00983B13" w:rsidP="00815C5B">
      <w:pPr>
        <w:spacing w:after="0" w:line="240" w:lineRule="auto"/>
        <w:rPr>
          <w:rFonts w:cs="Arial"/>
        </w:rPr>
      </w:pPr>
      <w:r>
        <w:rPr>
          <w:rFonts w:cs="Arial"/>
        </w:rPr>
        <w:t>Cliffs of Moher</w:t>
      </w:r>
      <w:r w:rsidR="009234AF" w:rsidRPr="009234AF">
        <w:rPr>
          <w:rFonts w:cs="Arial"/>
        </w:rPr>
        <w:t xml:space="preserve"> er Irlands mest ikoniske naturattraksjon. </w:t>
      </w:r>
      <w:r w:rsidR="003D2C01">
        <w:rPr>
          <w:rFonts w:cs="Arial"/>
        </w:rPr>
        <w:t>Klippene</w:t>
      </w:r>
      <w:r w:rsidR="009234AF" w:rsidRPr="009234AF">
        <w:rPr>
          <w:rFonts w:cs="Arial"/>
        </w:rPr>
        <w:t xml:space="preserve"> er svært populære med over 720.000 besøkende hvert år.</w:t>
      </w:r>
      <w:r w:rsidR="009234AF">
        <w:rPr>
          <w:rFonts w:cs="Arial"/>
        </w:rPr>
        <w:t xml:space="preserve"> Beliggenheten er upåklagelig</w:t>
      </w:r>
      <w:r w:rsidR="003D2C01">
        <w:rPr>
          <w:rFonts w:cs="Arial"/>
        </w:rPr>
        <w:t>, d</w:t>
      </w:r>
      <w:r w:rsidR="009234AF">
        <w:rPr>
          <w:rFonts w:cs="Arial"/>
        </w:rPr>
        <w:t xml:space="preserve">e ligger mellom </w:t>
      </w:r>
      <w:r w:rsidR="003D2C01">
        <w:rPr>
          <w:rFonts w:cs="Arial"/>
        </w:rPr>
        <w:t>festivalbyen Galway i nord og historiske Limerick i sør og er meget tilgjengelige. Dette er også en av de mest attraktive områdene for turister å besøke; med Burren regionen i øst og Aran øyene i vest. Regionen har noen av Irlands rikeste historiske skatter, som Caherconnell Stone Fort og Bunratty Castle; sammen med dets best bevarte hemmeligheter. West-Clare kystlinjen har noe av verdens beste surfeforhold. For d</w:t>
      </w:r>
      <w:r w:rsidR="006849B0">
        <w:rPr>
          <w:rFonts w:cs="Arial"/>
        </w:rPr>
        <w:t xml:space="preserve">e som liker å holde seg på fast jord finnes det tre </w:t>
      </w:r>
      <w:r w:rsidR="003D2C01">
        <w:rPr>
          <w:rFonts w:cs="Arial"/>
        </w:rPr>
        <w:t>golfbaner i</w:t>
      </w:r>
      <w:r w:rsidR="00F8253F">
        <w:rPr>
          <w:rFonts w:cs="Arial"/>
        </w:rPr>
        <w:t xml:space="preserve"> verdensklasse i</w:t>
      </w:r>
      <w:r w:rsidR="003D2C01">
        <w:rPr>
          <w:rFonts w:cs="Arial"/>
        </w:rPr>
        <w:t xml:space="preserve"> nærheten.</w:t>
      </w:r>
    </w:p>
    <w:p w:rsidR="00B25ECD" w:rsidRPr="009234AF" w:rsidRDefault="009234AF" w:rsidP="00815C5B">
      <w:pPr>
        <w:spacing w:after="0" w:line="240" w:lineRule="auto"/>
        <w:rPr>
          <w:rFonts w:cs="Arial"/>
        </w:rPr>
      </w:pPr>
      <w:r w:rsidRPr="009234AF">
        <w:rPr>
          <w:rFonts w:cs="Arial"/>
        </w:rPr>
        <w:t xml:space="preserve"> </w:t>
      </w:r>
    </w:p>
    <w:p w:rsidR="00815C5B" w:rsidRDefault="009234AF" w:rsidP="00815C5B">
      <w:pPr>
        <w:spacing w:after="0" w:line="240" w:lineRule="auto"/>
        <w:rPr>
          <w:b/>
          <w:color w:val="00B050"/>
        </w:rPr>
      </w:pPr>
      <w:r>
        <w:rPr>
          <w:b/>
          <w:color w:val="00B050"/>
        </w:rPr>
        <w:t>For mediehenvendelser</w:t>
      </w:r>
      <w:r w:rsidR="00815C5B" w:rsidRPr="00345B2A">
        <w:rPr>
          <w:b/>
          <w:color w:val="00B050"/>
        </w:rPr>
        <w:t xml:space="preserve"> </w:t>
      </w:r>
      <w:r>
        <w:rPr>
          <w:b/>
          <w:color w:val="00B050"/>
        </w:rPr>
        <w:t>k</w:t>
      </w:r>
      <w:r w:rsidR="00815C5B" w:rsidRPr="00345B2A">
        <w:rPr>
          <w:b/>
          <w:color w:val="00B050"/>
        </w:rPr>
        <w:t>onta</w:t>
      </w:r>
      <w:r>
        <w:rPr>
          <w:b/>
          <w:color w:val="00B050"/>
        </w:rPr>
        <w:t>k</w:t>
      </w:r>
      <w:r w:rsidR="00815C5B" w:rsidRPr="00345B2A">
        <w:rPr>
          <w:b/>
          <w:color w:val="00B050"/>
        </w:rPr>
        <w:t>t:</w:t>
      </w:r>
    </w:p>
    <w:p w:rsidR="00815C5B" w:rsidRPr="00345B2A" w:rsidRDefault="006849B0" w:rsidP="00815C5B">
      <w:pPr>
        <w:spacing w:after="0" w:line="240" w:lineRule="auto"/>
        <w:rPr>
          <w:color w:val="00B050"/>
        </w:rPr>
      </w:pPr>
      <w:r>
        <w:rPr>
          <w:color w:val="00B050"/>
        </w:rPr>
        <w:t>Michael Bourke – Markedsføring og publisitet</w:t>
      </w:r>
      <w:r w:rsidR="00815C5B">
        <w:rPr>
          <w:color w:val="00B050"/>
        </w:rPr>
        <w:t xml:space="preserve"> </w:t>
      </w:r>
    </w:p>
    <w:p w:rsidR="00815C5B" w:rsidRPr="00345B2A" w:rsidRDefault="006849B0" w:rsidP="00815C5B">
      <w:pPr>
        <w:spacing w:after="0" w:line="240" w:lineRule="auto"/>
        <w:rPr>
          <w:color w:val="00B050"/>
        </w:rPr>
      </w:pPr>
      <w:r>
        <w:rPr>
          <w:color w:val="00B050"/>
        </w:rPr>
        <w:t>Direkte tlf.</w:t>
      </w:r>
      <w:r w:rsidR="00815C5B">
        <w:rPr>
          <w:color w:val="00B050"/>
        </w:rPr>
        <w:t xml:space="preserve">:  </w:t>
      </w:r>
      <w:r w:rsidR="00815C5B">
        <w:rPr>
          <w:color w:val="00B050"/>
        </w:rPr>
        <w:tab/>
        <w:t>+ 45 33 17 72 34</w:t>
      </w:r>
    </w:p>
    <w:p w:rsidR="00815C5B" w:rsidRPr="006B1666" w:rsidRDefault="00815C5B" w:rsidP="00815C5B">
      <w:pPr>
        <w:spacing w:after="0" w:line="240" w:lineRule="auto"/>
        <w:rPr>
          <w:color w:val="00B050"/>
        </w:rPr>
      </w:pPr>
      <w:r w:rsidRPr="006B1666">
        <w:rPr>
          <w:color w:val="00B050"/>
        </w:rPr>
        <w:t xml:space="preserve">Email: </w:t>
      </w:r>
      <w:r w:rsidRPr="006B1666">
        <w:rPr>
          <w:color w:val="00B050"/>
        </w:rPr>
        <w:tab/>
      </w:r>
      <w:hyperlink r:id="rId7" w:history="1">
        <w:r w:rsidRPr="006B1666">
          <w:rPr>
            <w:rStyle w:val="Hyperlink"/>
          </w:rPr>
          <w:t>mbourke@tourismireland.com</w:t>
        </w:r>
      </w:hyperlink>
      <w:r w:rsidRPr="006B1666">
        <w:rPr>
          <w:color w:val="00B050"/>
        </w:rPr>
        <w:t xml:space="preserve"> </w:t>
      </w:r>
    </w:p>
    <w:p w:rsidR="00815C5B" w:rsidRPr="006B1666" w:rsidRDefault="00815C5B" w:rsidP="00815C5B">
      <w:pPr>
        <w:spacing w:after="0" w:line="240" w:lineRule="auto"/>
        <w:rPr>
          <w:color w:val="00B050"/>
        </w:rPr>
      </w:pPr>
    </w:p>
    <w:p w:rsidR="00815C5B" w:rsidRPr="006B1666" w:rsidRDefault="00815C5B" w:rsidP="00815C5B">
      <w:pPr>
        <w:spacing w:after="0" w:line="240" w:lineRule="auto"/>
        <w:rPr>
          <w:color w:val="FF0000"/>
        </w:rPr>
      </w:pPr>
    </w:p>
    <w:p w:rsidR="00815C5B" w:rsidRPr="006B1666" w:rsidRDefault="00815C5B" w:rsidP="00815C5B">
      <w:pPr>
        <w:spacing w:after="0" w:line="240" w:lineRule="auto"/>
        <w:rPr>
          <w:color w:val="FF0000"/>
        </w:rPr>
      </w:pPr>
    </w:p>
    <w:p w:rsidR="00815C5B" w:rsidRPr="00B941CF" w:rsidRDefault="00F8253F" w:rsidP="00815C5B">
      <w:pPr>
        <w:rPr>
          <w:b/>
        </w:rPr>
      </w:pPr>
      <w:r>
        <w:rPr>
          <w:b/>
        </w:rPr>
        <w:t>Info til redaktøren</w:t>
      </w:r>
      <w:r w:rsidR="00815C5B" w:rsidRPr="00B941CF">
        <w:rPr>
          <w:b/>
        </w:rPr>
        <w:t xml:space="preserve">: </w:t>
      </w:r>
    </w:p>
    <w:p w:rsidR="00815C5B" w:rsidRPr="00F8253F" w:rsidRDefault="00815C5B" w:rsidP="00815C5B">
      <w:pPr>
        <w:pStyle w:val="ListParagraph"/>
        <w:numPr>
          <w:ilvl w:val="0"/>
          <w:numId w:val="1"/>
        </w:numPr>
      </w:pPr>
      <w:r w:rsidRPr="00F8253F">
        <w:t xml:space="preserve">Tourism Ireland </w:t>
      </w:r>
      <w:r w:rsidR="00F8253F" w:rsidRPr="00F8253F">
        <w:t>er organisasjonen som er ansvarlig</w:t>
      </w:r>
      <w:r w:rsidR="00F8253F">
        <w:t xml:space="preserve"> for å markedsføre Irland i utlandet som en ledende turistdestinasjon. Det nordiske hovedkontoret ligger i København.</w:t>
      </w:r>
    </w:p>
    <w:p w:rsidR="00815C5B" w:rsidRPr="00F8253F" w:rsidRDefault="00815C5B" w:rsidP="00815C5B">
      <w:pPr>
        <w:pStyle w:val="ListParagraph"/>
        <w:numPr>
          <w:ilvl w:val="0"/>
          <w:numId w:val="1"/>
        </w:numPr>
      </w:pPr>
      <w:r w:rsidRPr="00F8253F">
        <w:lastRenderedPageBreak/>
        <w:t>Tourism Ireland</w:t>
      </w:r>
      <w:r w:rsidR="00F8253F" w:rsidRPr="00F8253F">
        <w:t>s hjemmeside er</w:t>
      </w:r>
      <w:r w:rsidRPr="00F8253F">
        <w:t xml:space="preserve"> </w:t>
      </w:r>
      <w:hyperlink r:id="rId8" w:history="1">
        <w:r w:rsidRPr="00F8253F">
          <w:rPr>
            <w:rStyle w:val="Hyperlink"/>
          </w:rPr>
          <w:t>www.discoverireland.com</w:t>
        </w:r>
      </w:hyperlink>
      <w:r w:rsidRPr="00F8253F">
        <w:t xml:space="preserve">; </w:t>
      </w:r>
      <w:r w:rsidR="00F8253F">
        <w:t xml:space="preserve">det </w:t>
      </w:r>
      <w:r w:rsidR="00F8253F" w:rsidRPr="00F8253F">
        <w:t>er</w:t>
      </w:r>
      <w:r w:rsidR="00F8253F">
        <w:t xml:space="preserve"> en portal for</w:t>
      </w:r>
      <w:r w:rsidR="006849B0">
        <w:t xml:space="preserve"> </w:t>
      </w:r>
      <w:r w:rsidR="00F8253F" w:rsidRPr="00F8253F">
        <w:t>42 ulike nettsteder</w:t>
      </w:r>
      <w:r w:rsidR="00F8253F">
        <w:t xml:space="preserve"> som inneholder informasjon på over 20 forskjellige språk som dekker alle verdens kontinenter.</w:t>
      </w:r>
    </w:p>
    <w:p w:rsidR="00703668" w:rsidRPr="00703668" w:rsidRDefault="00703668" w:rsidP="00815C5B">
      <w:pPr>
        <w:pStyle w:val="ListParagraph"/>
        <w:numPr>
          <w:ilvl w:val="0"/>
          <w:numId w:val="1"/>
        </w:numPr>
      </w:pPr>
      <w:r w:rsidRPr="00703668">
        <w:rPr>
          <w:rFonts w:cs="Helvetica"/>
          <w:color w:val="33322D"/>
        </w:rPr>
        <w:t xml:space="preserve">Som en del av engasjementet for å oppmuntre yngre besøkende til å ta turen innom har Cliffs of Moher Visitor Experience gitt bort gratisbilletter til barn under 16. </w:t>
      </w:r>
      <w:r>
        <w:rPr>
          <w:rFonts w:cs="Helvetica"/>
          <w:color w:val="33322D"/>
        </w:rPr>
        <w:t>I årets første 8 måneder har 43.500 barn benyttet seg av dette tilbudet.</w:t>
      </w:r>
    </w:p>
    <w:p w:rsidR="00703668" w:rsidRPr="00703668" w:rsidRDefault="00736DF8" w:rsidP="00815C5B">
      <w:pPr>
        <w:pStyle w:val="ListParagraph"/>
        <w:numPr>
          <w:ilvl w:val="0"/>
          <w:numId w:val="1"/>
        </w:numPr>
      </w:pPr>
      <w:r w:rsidRPr="00AA376A">
        <w:rPr>
          <w:rFonts w:cs="Helvetica"/>
          <w:color w:val="33322D"/>
        </w:rPr>
        <w:t xml:space="preserve">Cliffs of Moher </w:t>
      </w:r>
      <w:r w:rsidR="00703668">
        <w:rPr>
          <w:rFonts w:cs="Helvetica"/>
          <w:color w:val="33322D"/>
        </w:rPr>
        <w:t>er</w:t>
      </w:r>
      <w:r w:rsidRPr="00AA376A">
        <w:rPr>
          <w:rFonts w:cs="Helvetica"/>
          <w:color w:val="33322D"/>
        </w:rPr>
        <w:t xml:space="preserve"> 320 million</w:t>
      </w:r>
      <w:r w:rsidR="00703668">
        <w:rPr>
          <w:rFonts w:cs="Helvetica"/>
          <w:color w:val="33322D"/>
        </w:rPr>
        <w:t>er år gam</w:t>
      </w:r>
      <w:r w:rsidR="006849B0">
        <w:rPr>
          <w:rFonts w:cs="Helvetica"/>
          <w:color w:val="33322D"/>
        </w:rPr>
        <w:t>le og forteller jordens</w:t>
      </w:r>
      <w:r w:rsidR="00703668">
        <w:rPr>
          <w:rFonts w:cs="Helvetica"/>
          <w:color w:val="33322D"/>
        </w:rPr>
        <w:t xml:space="preserve"> geologisk</w:t>
      </w:r>
      <w:r w:rsidR="006849B0">
        <w:rPr>
          <w:rFonts w:cs="Helvetica"/>
          <w:color w:val="33322D"/>
        </w:rPr>
        <w:t>e historie</w:t>
      </w:r>
      <w:r w:rsidR="00703668">
        <w:rPr>
          <w:rFonts w:cs="Helvetica"/>
          <w:color w:val="33322D"/>
        </w:rPr>
        <w:t>.</w:t>
      </w:r>
    </w:p>
    <w:p w:rsidR="00736DF8" w:rsidRPr="00703668" w:rsidRDefault="00703668" w:rsidP="00815C5B">
      <w:pPr>
        <w:pStyle w:val="ListParagraph"/>
        <w:numPr>
          <w:ilvl w:val="0"/>
          <w:numId w:val="1"/>
        </w:numPr>
      </w:pPr>
      <w:r w:rsidRPr="00703668">
        <w:rPr>
          <w:rFonts w:cs="Helvetica"/>
          <w:color w:val="33322D"/>
        </w:rPr>
        <w:t xml:space="preserve"> </w:t>
      </w:r>
      <w:r w:rsidR="00736DF8" w:rsidRPr="00703668">
        <w:rPr>
          <w:rFonts w:cs="Helvetica"/>
          <w:color w:val="33322D"/>
        </w:rPr>
        <w:t xml:space="preserve">O’Brien’s Tower, </w:t>
      </w:r>
      <w:r w:rsidRPr="00703668">
        <w:rPr>
          <w:rFonts w:cs="Helvetica"/>
          <w:color w:val="33322D"/>
        </w:rPr>
        <w:t>det første besøkssenteret ved klippene ble bygget for 176 år siden I 1835 av Cornelius O’Brien</w:t>
      </w:r>
      <w:r w:rsidR="00736DF8" w:rsidRPr="00703668">
        <w:rPr>
          <w:rFonts w:cs="Helvetica"/>
          <w:color w:val="33322D"/>
        </w:rPr>
        <w:t>.</w:t>
      </w:r>
    </w:p>
    <w:p w:rsidR="00703668" w:rsidRPr="005E055D" w:rsidRDefault="00736DF8" w:rsidP="00815C5B">
      <w:pPr>
        <w:pStyle w:val="ListParagraph"/>
        <w:numPr>
          <w:ilvl w:val="0"/>
          <w:numId w:val="1"/>
        </w:numPr>
        <w:rPr>
          <w:lang w:val="da-DK"/>
        </w:rPr>
      </w:pPr>
      <w:r w:rsidRPr="00703668">
        <w:rPr>
          <w:rFonts w:cs="Helvetica"/>
          <w:color w:val="33322D"/>
        </w:rPr>
        <w:t>Irelands</w:t>
      </w:r>
      <w:r w:rsidR="00703668" w:rsidRPr="00703668">
        <w:rPr>
          <w:rFonts w:cs="Helvetica"/>
          <w:color w:val="33322D"/>
        </w:rPr>
        <w:t xml:space="preserve"> største og mest spektakulære surfebølge “Aileens” slår inn nedenfor O’Briens Tower ved klippene.</w:t>
      </w:r>
    </w:p>
    <w:p w:rsidR="00736DF8" w:rsidRPr="00703668" w:rsidRDefault="00703668" w:rsidP="00815C5B">
      <w:pPr>
        <w:pStyle w:val="ListParagraph"/>
        <w:numPr>
          <w:ilvl w:val="0"/>
          <w:numId w:val="1"/>
        </w:numPr>
      </w:pPr>
      <w:r w:rsidRPr="00703668">
        <w:rPr>
          <w:rFonts w:cs="Helvetica"/>
          <w:color w:val="33322D"/>
        </w:rPr>
        <w:t xml:space="preserve">Det forrige globale </w:t>
      </w:r>
      <w:r w:rsidR="006849B0" w:rsidRPr="00703668">
        <w:rPr>
          <w:rFonts w:cs="Helvetica"/>
          <w:color w:val="33322D"/>
        </w:rPr>
        <w:t>initiativet</w:t>
      </w:r>
      <w:r w:rsidRPr="00703668">
        <w:rPr>
          <w:rFonts w:cs="Helvetica"/>
          <w:color w:val="33322D"/>
        </w:rPr>
        <w:t xml:space="preserve"> til å finne verdens syv nye underverker har anslagsvis lagt til 5 milliarder dollar på den globale omsetningen i </w:t>
      </w:r>
      <w:r>
        <w:rPr>
          <w:rFonts w:cs="Helvetica"/>
          <w:color w:val="33322D"/>
        </w:rPr>
        <w:t>turistnæringen inkludert</w:t>
      </w:r>
      <w:r w:rsidR="005E055D">
        <w:rPr>
          <w:rFonts w:cs="Helvetica"/>
          <w:color w:val="33322D"/>
        </w:rPr>
        <w:t xml:space="preserve"> andre områder som reklameindustrien</w:t>
      </w:r>
      <w:r>
        <w:rPr>
          <w:rFonts w:cs="Helvetica"/>
          <w:color w:val="33322D"/>
        </w:rPr>
        <w:t xml:space="preserve"> etc.</w:t>
      </w:r>
    </w:p>
    <w:p w:rsidR="00815C5B" w:rsidRPr="00703668" w:rsidRDefault="00815C5B"/>
    <w:sectPr w:rsidR="00815C5B" w:rsidRPr="00703668" w:rsidSect="00EB1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AF3"/>
    <w:multiLevelType w:val="hybridMultilevel"/>
    <w:tmpl w:val="544EA28E"/>
    <w:lvl w:ilvl="0" w:tplc="24A430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0B9A"/>
    <w:rsid w:val="00050082"/>
    <w:rsid w:val="00062602"/>
    <w:rsid w:val="00071F09"/>
    <w:rsid w:val="000F6D18"/>
    <w:rsid w:val="0010285C"/>
    <w:rsid w:val="0012778B"/>
    <w:rsid w:val="00130552"/>
    <w:rsid w:val="001400D5"/>
    <w:rsid w:val="001406E5"/>
    <w:rsid w:val="001A4CD1"/>
    <w:rsid w:val="001A79B3"/>
    <w:rsid w:val="001C239E"/>
    <w:rsid w:val="001C38E8"/>
    <w:rsid w:val="001C4BD6"/>
    <w:rsid w:val="0021102F"/>
    <w:rsid w:val="00237735"/>
    <w:rsid w:val="00250B6C"/>
    <w:rsid w:val="00250EC9"/>
    <w:rsid w:val="002676CD"/>
    <w:rsid w:val="00291C6D"/>
    <w:rsid w:val="00294E6E"/>
    <w:rsid w:val="002E624F"/>
    <w:rsid w:val="002E7BCD"/>
    <w:rsid w:val="00315640"/>
    <w:rsid w:val="00322DA9"/>
    <w:rsid w:val="00333808"/>
    <w:rsid w:val="00336B45"/>
    <w:rsid w:val="00343580"/>
    <w:rsid w:val="003801F4"/>
    <w:rsid w:val="003C0A13"/>
    <w:rsid w:val="003D1B54"/>
    <w:rsid w:val="003D2C01"/>
    <w:rsid w:val="003F53AC"/>
    <w:rsid w:val="004054EA"/>
    <w:rsid w:val="0044170F"/>
    <w:rsid w:val="00461A3A"/>
    <w:rsid w:val="004639C2"/>
    <w:rsid w:val="00481D07"/>
    <w:rsid w:val="004918E4"/>
    <w:rsid w:val="004C1051"/>
    <w:rsid w:val="004D347A"/>
    <w:rsid w:val="004F5B96"/>
    <w:rsid w:val="00531878"/>
    <w:rsid w:val="005B3831"/>
    <w:rsid w:val="005E038B"/>
    <w:rsid w:val="005E055D"/>
    <w:rsid w:val="005E4DDB"/>
    <w:rsid w:val="0065204A"/>
    <w:rsid w:val="00654EC9"/>
    <w:rsid w:val="006641D9"/>
    <w:rsid w:val="00680B9A"/>
    <w:rsid w:val="006849B0"/>
    <w:rsid w:val="00695E2D"/>
    <w:rsid w:val="006B1666"/>
    <w:rsid w:val="006B4E57"/>
    <w:rsid w:val="006F1746"/>
    <w:rsid w:val="00703668"/>
    <w:rsid w:val="00736DF8"/>
    <w:rsid w:val="0074768D"/>
    <w:rsid w:val="00771914"/>
    <w:rsid w:val="00790954"/>
    <w:rsid w:val="007A2509"/>
    <w:rsid w:val="00815A26"/>
    <w:rsid w:val="00815C5B"/>
    <w:rsid w:val="00847DB6"/>
    <w:rsid w:val="0088067A"/>
    <w:rsid w:val="008A2FC9"/>
    <w:rsid w:val="008A3852"/>
    <w:rsid w:val="008B3EAB"/>
    <w:rsid w:val="008B7454"/>
    <w:rsid w:val="008C0AB8"/>
    <w:rsid w:val="008C132B"/>
    <w:rsid w:val="008F218F"/>
    <w:rsid w:val="009234AF"/>
    <w:rsid w:val="009428DD"/>
    <w:rsid w:val="00963515"/>
    <w:rsid w:val="00982B4D"/>
    <w:rsid w:val="00983B13"/>
    <w:rsid w:val="00990D57"/>
    <w:rsid w:val="009A6164"/>
    <w:rsid w:val="00A77F40"/>
    <w:rsid w:val="00AA2BE3"/>
    <w:rsid w:val="00AA376A"/>
    <w:rsid w:val="00AB3267"/>
    <w:rsid w:val="00AC7A5D"/>
    <w:rsid w:val="00AD7F23"/>
    <w:rsid w:val="00AE30B0"/>
    <w:rsid w:val="00B25ECD"/>
    <w:rsid w:val="00B47385"/>
    <w:rsid w:val="00B83960"/>
    <w:rsid w:val="00B912DF"/>
    <w:rsid w:val="00BE66D6"/>
    <w:rsid w:val="00C0734C"/>
    <w:rsid w:val="00C118B9"/>
    <w:rsid w:val="00C25D3C"/>
    <w:rsid w:val="00C66CDA"/>
    <w:rsid w:val="00C71142"/>
    <w:rsid w:val="00C85D8C"/>
    <w:rsid w:val="00CD1FD6"/>
    <w:rsid w:val="00CD7897"/>
    <w:rsid w:val="00CF7C45"/>
    <w:rsid w:val="00D07D24"/>
    <w:rsid w:val="00D2536D"/>
    <w:rsid w:val="00D34677"/>
    <w:rsid w:val="00D4257B"/>
    <w:rsid w:val="00D43982"/>
    <w:rsid w:val="00D47AF3"/>
    <w:rsid w:val="00D5666E"/>
    <w:rsid w:val="00D830E8"/>
    <w:rsid w:val="00DD0F38"/>
    <w:rsid w:val="00DD2C25"/>
    <w:rsid w:val="00DD462C"/>
    <w:rsid w:val="00E00CB9"/>
    <w:rsid w:val="00E822C7"/>
    <w:rsid w:val="00E932DD"/>
    <w:rsid w:val="00EA708C"/>
    <w:rsid w:val="00EB148D"/>
    <w:rsid w:val="00EB2692"/>
    <w:rsid w:val="00ED0A10"/>
    <w:rsid w:val="00F443C5"/>
    <w:rsid w:val="00F52E1D"/>
    <w:rsid w:val="00F5707A"/>
    <w:rsid w:val="00F71901"/>
    <w:rsid w:val="00F75E18"/>
    <w:rsid w:val="00F7780D"/>
    <w:rsid w:val="00F8253F"/>
    <w:rsid w:val="00FA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9A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0B9A"/>
  </w:style>
  <w:style w:type="character" w:customStyle="1" w:styleId="DateChar">
    <w:name w:val="Date Char"/>
    <w:basedOn w:val="DefaultParagraphFont"/>
    <w:link w:val="Date"/>
    <w:uiPriority w:val="99"/>
    <w:semiHidden/>
    <w:rsid w:val="00680B9A"/>
  </w:style>
  <w:style w:type="paragraph" w:styleId="ListParagraph">
    <w:name w:val="List Paragraph"/>
    <w:basedOn w:val="Normal"/>
    <w:uiPriority w:val="34"/>
    <w:qFormat/>
    <w:rsid w:val="00815C5B"/>
    <w:pPr>
      <w:ind w:left="720"/>
      <w:contextualSpacing/>
    </w:pPr>
  </w:style>
  <w:style w:type="character" w:styleId="Hyperlink">
    <w:name w:val="Hyperlink"/>
    <w:basedOn w:val="DefaultParagraphFont"/>
    <w:unhideWhenUsed/>
    <w:rsid w:val="00815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9A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0B9A"/>
  </w:style>
  <w:style w:type="character" w:customStyle="1" w:styleId="DateChar">
    <w:name w:val="Date Char"/>
    <w:basedOn w:val="DefaultParagraphFont"/>
    <w:link w:val="Date"/>
    <w:uiPriority w:val="99"/>
    <w:semiHidden/>
    <w:rsid w:val="00680B9A"/>
  </w:style>
  <w:style w:type="paragraph" w:styleId="ListParagraph">
    <w:name w:val="List Paragraph"/>
    <w:basedOn w:val="Normal"/>
    <w:uiPriority w:val="34"/>
    <w:qFormat/>
    <w:rsid w:val="00815C5B"/>
    <w:pPr>
      <w:ind w:left="720"/>
      <w:contextualSpacing/>
    </w:pPr>
  </w:style>
  <w:style w:type="character" w:styleId="Hyperlink">
    <w:name w:val="Hyperlink"/>
    <w:basedOn w:val="DefaultParagraphFont"/>
    <w:unhideWhenUsed/>
    <w:rsid w:val="00815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ireland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bourke@tourismire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500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Tourism Ireland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Laura-Marie Biron</cp:lastModifiedBy>
  <cp:revision>6</cp:revision>
  <dcterms:created xsi:type="dcterms:W3CDTF">2011-10-03T16:03:00Z</dcterms:created>
  <dcterms:modified xsi:type="dcterms:W3CDTF">2011-10-04T09:14:00Z</dcterms:modified>
</cp:coreProperties>
</file>