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92" w:rsidRDefault="00E33B7D" w:rsidP="00F310A5">
      <w:pPr>
        <w:pStyle w:val="Rubrik3"/>
      </w:pPr>
      <w:bookmarkStart w:id="0" w:name="zhLogo"/>
      <w:bookmarkStart w:id="1" w:name="_GoBack"/>
      <w:bookmarkEnd w:id="1"/>
      <w:r>
        <w:rPr>
          <w:noProof/>
        </w:rPr>
        <w:drawing>
          <wp:inline distT="0" distB="0" distL="0" distR="0" wp14:anchorId="7148AEDF" wp14:editId="0C698D23">
            <wp:extent cx="1591059" cy="745238"/>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91059" cy="745238"/>
                    </a:xfrm>
                    <a:prstGeom prst="rect">
                      <a:avLst/>
                    </a:prstGeom>
                  </pic:spPr>
                </pic:pic>
              </a:graphicData>
            </a:graphic>
          </wp:inline>
        </w:drawing>
      </w:r>
      <w:bookmarkEnd w:id="0"/>
    </w:p>
    <w:p w:rsidR="00C87F92" w:rsidRDefault="00C87F92" w:rsidP="00F310A5">
      <w:pPr>
        <w:pStyle w:val="Rubrik3"/>
      </w:pPr>
    </w:p>
    <w:p w:rsidR="00F310A5" w:rsidRDefault="00693DF2" w:rsidP="00F310A5">
      <w:pPr>
        <w:pStyle w:val="Rubrik3"/>
      </w:pPr>
      <w:r>
        <w:t>Förändring av pension 2012</w:t>
      </w:r>
    </w:p>
    <w:p w:rsidR="00D40F89" w:rsidRDefault="00D40F89" w:rsidP="00D40F89"/>
    <w:p w:rsidR="00F62143" w:rsidRDefault="00A400D7">
      <w:r>
        <w:t xml:space="preserve">Inkomstpensionen </w:t>
      </w:r>
      <w:r w:rsidR="00D26B5B">
        <w:t>höj</w:t>
      </w:r>
      <w:r>
        <w:t xml:space="preserve">s med </w:t>
      </w:r>
      <w:r w:rsidR="00D26B5B">
        <w:t>3,5</w:t>
      </w:r>
      <w:r>
        <w:t xml:space="preserve"> procent. </w:t>
      </w:r>
      <w:r w:rsidR="00F62143">
        <w:t xml:space="preserve">Garantipensionen </w:t>
      </w:r>
      <w:r w:rsidR="00575E2F">
        <w:t>höjs</w:t>
      </w:r>
      <w:r w:rsidR="00F62143">
        <w:t xml:space="preserve"> med </w:t>
      </w:r>
      <w:r w:rsidR="00D26B5B">
        <w:t>2,8</w:t>
      </w:r>
      <w:r w:rsidR="00F62143">
        <w:t xml:space="preserve"> </w:t>
      </w:r>
      <w:r w:rsidR="00F310A5">
        <w:t xml:space="preserve">procent för dem som enbart har garantipension. </w:t>
      </w:r>
      <w:r w:rsidR="00A15891">
        <w:t>P</w:t>
      </w:r>
      <w:r w:rsidR="003406EB">
        <w:t xml:space="preserve">remiepensionen </w:t>
      </w:r>
      <w:r w:rsidR="00905AD8">
        <w:t>har</w:t>
      </w:r>
      <w:r w:rsidR="00A15891">
        <w:t xml:space="preserve"> för pensionärer</w:t>
      </w:r>
      <w:r w:rsidR="00905AD8">
        <w:t xml:space="preserve"> </w:t>
      </w:r>
      <w:r w:rsidR="00D26B5B">
        <w:t>mins</w:t>
      </w:r>
      <w:r w:rsidR="003406EB">
        <w:t>ka</w:t>
      </w:r>
      <w:r w:rsidR="00905AD8">
        <w:t>t</w:t>
      </w:r>
      <w:r w:rsidR="003406EB">
        <w:t xml:space="preserve"> </w:t>
      </w:r>
      <w:r w:rsidR="002C0074">
        <w:t xml:space="preserve">med </w:t>
      </w:r>
      <w:r w:rsidR="003406EB">
        <w:t xml:space="preserve">i snitt </w:t>
      </w:r>
      <w:r w:rsidR="00A15891">
        <w:t>10</w:t>
      </w:r>
      <w:r w:rsidR="002F5D27">
        <w:t xml:space="preserve"> </w:t>
      </w:r>
      <w:r w:rsidR="003406EB">
        <w:t>procent</w:t>
      </w:r>
      <w:r w:rsidR="00A15891">
        <w:t xml:space="preserve"> för dem med fondförsäkring</w:t>
      </w:r>
      <w:r w:rsidR="003406EB">
        <w:t>.</w:t>
      </w:r>
      <w:r w:rsidR="00C279C3">
        <w:t xml:space="preserve"> </w:t>
      </w:r>
    </w:p>
    <w:p w:rsidR="00F310A5" w:rsidRDefault="00F310A5"/>
    <w:p w:rsidR="00CE78FF" w:rsidRDefault="00F310A5" w:rsidP="002521D3">
      <w:pPr>
        <w:autoSpaceDE w:val="0"/>
        <w:autoSpaceDN w:val="0"/>
        <w:adjustRightInd w:val="0"/>
        <w:rPr>
          <w:lang w:eastAsia="en-US"/>
        </w:rPr>
      </w:pPr>
      <w:r>
        <w:t xml:space="preserve">Tjänstepensionen </w:t>
      </w:r>
      <w:r w:rsidR="00FE4965">
        <w:t xml:space="preserve">antas </w:t>
      </w:r>
      <w:r w:rsidR="00A63682">
        <w:t xml:space="preserve">i beräkningarna nedan </w:t>
      </w:r>
      <w:r w:rsidR="00D26B5B">
        <w:t>öka med 2,8 procent</w:t>
      </w:r>
      <w:r w:rsidR="00FE4965">
        <w:t>.</w:t>
      </w:r>
      <w:r w:rsidR="00A63682">
        <w:t xml:space="preserve"> </w:t>
      </w:r>
      <w:r w:rsidR="00AE6489" w:rsidRPr="00D1181D">
        <w:rPr>
          <w:lang w:eastAsia="en-US"/>
        </w:rPr>
        <w:t xml:space="preserve">Vissa antaganden har gjorts om tjänstepension, en del kan ha lägre eller högre tjänstepension. Alltså stämmer inte beloppen säkert för en enskild individ. </w:t>
      </w:r>
    </w:p>
    <w:p w:rsidR="003406EB" w:rsidRDefault="003406EB" w:rsidP="002521D3">
      <w:pPr>
        <w:autoSpaceDE w:val="0"/>
        <w:autoSpaceDN w:val="0"/>
        <w:adjustRightInd w:val="0"/>
        <w:rPr>
          <w:lang w:eastAsia="en-US"/>
        </w:rPr>
      </w:pPr>
    </w:p>
    <w:p w:rsidR="003406EB" w:rsidRDefault="003406EB" w:rsidP="003406EB">
      <w:r>
        <w:t xml:space="preserve">Tjänstepensionen antas vara 15 procent av den inkomstgrundade pensionen för dem som är födda 1938 eller senare. För dem som är födda 1937 eller tidigare antas tjänstepensionen vara 10 procent av den inkomstgrundade pensionen. </w:t>
      </w:r>
      <w:r w:rsidR="00D71749">
        <w:t>Andelen antas öka med inkomst-/tilläggspension över 15 000 kronor per månad.</w:t>
      </w:r>
      <w:r w:rsidR="00DC3069">
        <w:t xml:space="preserve"> </w:t>
      </w:r>
      <w:r>
        <w:t xml:space="preserve">Premiepensionen antas vara </w:t>
      </w:r>
      <w:r w:rsidR="00D26B5B">
        <w:t>2</w:t>
      </w:r>
      <w:r>
        <w:t xml:space="preserve"> procent av inkomstpensionen för födda 1938 eller senare.</w:t>
      </w:r>
    </w:p>
    <w:p w:rsidR="003406EB" w:rsidRDefault="003406EB" w:rsidP="003406EB"/>
    <w:p w:rsidR="003406EB" w:rsidRDefault="003406EB" w:rsidP="003406EB">
      <w:pPr>
        <w:autoSpaceDE w:val="0"/>
        <w:autoSpaceDN w:val="0"/>
        <w:adjustRightInd w:val="0"/>
        <w:rPr>
          <w:lang w:eastAsia="en-US"/>
        </w:rPr>
      </w:pPr>
      <w:r w:rsidRPr="00D1181D">
        <w:rPr>
          <w:lang w:eastAsia="en-US"/>
        </w:rPr>
        <w:t>Gifta personer får ett liknande utfall. En gift person har något lägre garantipension och nivån är något lägre för dem som har garantipension. För gifta utan garan</w:t>
      </w:r>
      <w:r>
        <w:rPr>
          <w:lang w:eastAsia="en-US"/>
        </w:rPr>
        <w:t>tipension gäller tabellerna nedan</w:t>
      </w:r>
      <w:r w:rsidRPr="00D1181D">
        <w:rPr>
          <w:lang w:eastAsia="en-US"/>
        </w:rPr>
        <w:t>.</w:t>
      </w:r>
    </w:p>
    <w:p w:rsidR="008C60D0" w:rsidRDefault="008C60D0" w:rsidP="003406EB">
      <w:pPr>
        <w:autoSpaceDE w:val="0"/>
        <w:autoSpaceDN w:val="0"/>
        <w:adjustRightInd w:val="0"/>
        <w:rPr>
          <w:lang w:eastAsia="en-US"/>
        </w:rPr>
      </w:pPr>
    </w:p>
    <w:p w:rsidR="00737984" w:rsidRDefault="00737984" w:rsidP="002521D3">
      <w:pPr>
        <w:autoSpaceDE w:val="0"/>
        <w:autoSpaceDN w:val="0"/>
        <w:adjustRightInd w:val="0"/>
        <w:rPr>
          <w:lang w:eastAsia="en-US"/>
        </w:rPr>
      </w:pPr>
    </w:p>
    <w:p w:rsidR="00D26B5B" w:rsidRDefault="00D26B5B" w:rsidP="002521D3">
      <w:pPr>
        <w:autoSpaceDE w:val="0"/>
        <w:autoSpaceDN w:val="0"/>
        <w:adjustRightInd w:val="0"/>
        <w:rPr>
          <w:lang w:eastAsia="en-US"/>
        </w:rPr>
      </w:pPr>
    </w:p>
    <w:p w:rsidR="00D26B5B" w:rsidRDefault="00D26B5B" w:rsidP="002521D3">
      <w:pPr>
        <w:autoSpaceDE w:val="0"/>
        <w:autoSpaceDN w:val="0"/>
        <w:adjustRightInd w:val="0"/>
        <w:rPr>
          <w:lang w:eastAsia="en-US"/>
        </w:rPr>
      </w:pPr>
    </w:p>
    <w:p w:rsidR="00D26B5B" w:rsidRDefault="00D26B5B" w:rsidP="002521D3">
      <w:pPr>
        <w:autoSpaceDE w:val="0"/>
        <w:autoSpaceDN w:val="0"/>
        <w:adjustRightInd w:val="0"/>
        <w:rPr>
          <w:lang w:eastAsia="en-US"/>
        </w:rPr>
      </w:pPr>
    </w:p>
    <w:p w:rsidR="00D26B5B" w:rsidRDefault="00D26B5B" w:rsidP="002521D3">
      <w:pPr>
        <w:autoSpaceDE w:val="0"/>
        <w:autoSpaceDN w:val="0"/>
        <w:adjustRightInd w:val="0"/>
        <w:rPr>
          <w:lang w:eastAsia="en-US"/>
        </w:rPr>
      </w:pPr>
    </w:p>
    <w:p w:rsidR="00D26B5B" w:rsidRDefault="00D26B5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A15891" w:rsidRDefault="00A15891" w:rsidP="002521D3">
      <w:pPr>
        <w:autoSpaceDE w:val="0"/>
        <w:autoSpaceDN w:val="0"/>
        <w:adjustRightInd w:val="0"/>
        <w:rPr>
          <w:lang w:eastAsia="en-US"/>
        </w:rPr>
      </w:pPr>
    </w:p>
    <w:p w:rsidR="003406EB" w:rsidRDefault="003406EB" w:rsidP="002521D3">
      <w:pPr>
        <w:autoSpaceDE w:val="0"/>
        <w:autoSpaceDN w:val="0"/>
        <w:adjustRightInd w:val="0"/>
        <w:rPr>
          <w:lang w:eastAsia="en-US"/>
        </w:rPr>
      </w:pPr>
    </w:p>
    <w:p w:rsidR="002D1ED3" w:rsidRDefault="002D1ED3">
      <w:pPr>
        <w:rPr>
          <w:b/>
        </w:rPr>
      </w:pPr>
    </w:p>
    <w:p w:rsidR="00795F5B" w:rsidRPr="009D1430" w:rsidRDefault="009D1430">
      <w:pPr>
        <w:rPr>
          <w:b/>
        </w:rPr>
      </w:pPr>
      <w:r w:rsidRPr="009D1430">
        <w:rPr>
          <w:b/>
        </w:rPr>
        <w:lastRenderedPageBreak/>
        <w:t>Total pension</w:t>
      </w:r>
      <w:r w:rsidR="009E32A1">
        <w:rPr>
          <w:b/>
        </w:rPr>
        <w:t xml:space="preserve"> per månad</w:t>
      </w:r>
      <w:r w:rsidRPr="009D1430">
        <w:rPr>
          <w:b/>
        </w:rPr>
        <w:t xml:space="preserve"> </w:t>
      </w:r>
      <w:r w:rsidR="00085112">
        <w:rPr>
          <w:b/>
        </w:rPr>
        <w:t>samt</w:t>
      </w:r>
      <w:r w:rsidR="0021625C">
        <w:rPr>
          <w:b/>
        </w:rPr>
        <w:t xml:space="preserve"> förändring 201</w:t>
      </w:r>
      <w:r w:rsidR="00D26B5B">
        <w:rPr>
          <w:b/>
        </w:rPr>
        <w:t>2</w:t>
      </w:r>
      <w:r w:rsidRPr="009D1430">
        <w:rPr>
          <w:b/>
        </w:rPr>
        <w:t>, ogift</w:t>
      </w:r>
      <w:r w:rsidR="00913681">
        <w:rPr>
          <w:b/>
        </w:rPr>
        <w:t>a typfall</w:t>
      </w:r>
      <w:r w:rsidRPr="009D1430">
        <w:rPr>
          <w:b/>
        </w:rPr>
        <w:t xml:space="preserve"> född</w:t>
      </w:r>
      <w:r w:rsidR="00085112">
        <w:rPr>
          <w:b/>
        </w:rPr>
        <w:t>a</w:t>
      </w:r>
      <w:r w:rsidRPr="009D1430">
        <w:rPr>
          <w:b/>
        </w:rPr>
        <w:t xml:space="preserve"> 1938 eller senare</w:t>
      </w:r>
    </w:p>
    <w:tbl>
      <w:tblPr>
        <w:tblStyle w:val="Tabellrutnt"/>
        <w:tblW w:w="0" w:type="auto"/>
        <w:tblLook w:val="01E0" w:firstRow="1" w:lastRow="1" w:firstColumn="1" w:lastColumn="1" w:noHBand="0" w:noVBand="0"/>
      </w:tblPr>
      <w:tblGrid>
        <w:gridCol w:w="1329"/>
        <w:gridCol w:w="1652"/>
        <w:gridCol w:w="1524"/>
        <w:gridCol w:w="1183"/>
        <w:gridCol w:w="1440"/>
        <w:gridCol w:w="1169"/>
        <w:gridCol w:w="989"/>
      </w:tblGrid>
      <w:tr w:rsidR="00720670" w:rsidTr="002521D3">
        <w:tc>
          <w:tcPr>
            <w:tcW w:w="1329" w:type="dxa"/>
          </w:tcPr>
          <w:p w:rsidR="00720670" w:rsidRDefault="00720670" w:rsidP="00807E97"/>
        </w:tc>
        <w:tc>
          <w:tcPr>
            <w:tcW w:w="1652" w:type="dxa"/>
          </w:tcPr>
          <w:p w:rsidR="00720670" w:rsidRPr="00BF6096" w:rsidRDefault="00720670" w:rsidP="00807E97">
            <w:pPr>
              <w:rPr>
                <w:sz w:val="22"/>
                <w:szCs w:val="22"/>
              </w:rPr>
            </w:pPr>
            <w:r w:rsidRPr="00BF6096">
              <w:rPr>
                <w:sz w:val="22"/>
                <w:szCs w:val="22"/>
              </w:rPr>
              <w:t>Inkomst</w:t>
            </w:r>
            <w:r>
              <w:rPr>
                <w:sz w:val="22"/>
                <w:szCs w:val="22"/>
              </w:rPr>
              <w:t>-/tilläggspension</w:t>
            </w:r>
          </w:p>
        </w:tc>
        <w:tc>
          <w:tcPr>
            <w:tcW w:w="1524" w:type="dxa"/>
          </w:tcPr>
          <w:p w:rsidR="00720670" w:rsidRPr="00BF6096" w:rsidRDefault="00720670" w:rsidP="00807E97">
            <w:pPr>
              <w:rPr>
                <w:sz w:val="22"/>
                <w:szCs w:val="22"/>
              </w:rPr>
            </w:pPr>
            <w:r>
              <w:rPr>
                <w:sz w:val="22"/>
                <w:szCs w:val="22"/>
              </w:rPr>
              <w:t>Premiepension</w:t>
            </w:r>
          </w:p>
        </w:tc>
        <w:tc>
          <w:tcPr>
            <w:tcW w:w="1183" w:type="dxa"/>
          </w:tcPr>
          <w:p w:rsidR="00720670" w:rsidRPr="00BF6096" w:rsidRDefault="00720670" w:rsidP="00807E97">
            <w:pPr>
              <w:rPr>
                <w:sz w:val="22"/>
                <w:szCs w:val="22"/>
              </w:rPr>
            </w:pPr>
            <w:r w:rsidRPr="00BF6096">
              <w:rPr>
                <w:sz w:val="22"/>
                <w:szCs w:val="22"/>
              </w:rPr>
              <w:t>Garanti</w:t>
            </w:r>
            <w:r w:rsidR="002521D3">
              <w:rPr>
                <w:sz w:val="22"/>
                <w:szCs w:val="22"/>
              </w:rPr>
              <w:t>-</w:t>
            </w:r>
            <w:r w:rsidRPr="00BF6096">
              <w:rPr>
                <w:sz w:val="22"/>
                <w:szCs w:val="22"/>
              </w:rPr>
              <w:t>pension</w:t>
            </w:r>
          </w:p>
        </w:tc>
        <w:tc>
          <w:tcPr>
            <w:tcW w:w="1440" w:type="dxa"/>
          </w:tcPr>
          <w:p w:rsidR="00720670" w:rsidRPr="00BF6096" w:rsidRDefault="00720670" w:rsidP="00807E97">
            <w:pPr>
              <w:rPr>
                <w:sz w:val="22"/>
                <w:szCs w:val="22"/>
              </w:rPr>
            </w:pPr>
            <w:r w:rsidRPr="00BF6096">
              <w:rPr>
                <w:sz w:val="22"/>
                <w:szCs w:val="22"/>
              </w:rPr>
              <w:t>Tjänste</w:t>
            </w:r>
            <w:r>
              <w:rPr>
                <w:sz w:val="22"/>
                <w:szCs w:val="22"/>
              </w:rPr>
              <w:t>-</w:t>
            </w:r>
            <w:r w:rsidRPr="00BF6096">
              <w:rPr>
                <w:sz w:val="22"/>
                <w:szCs w:val="22"/>
              </w:rPr>
              <w:t>pension</w:t>
            </w:r>
          </w:p>
        </w:tc>
        <w:tc>
          <w:tcPr>
            <w:tcW w:w="1169" w:type="dxa"/>
          </w:tcPr>
          <w:p w:rsidR="00720670" w:rsidRPr="00BF6096" w:rsidRDefault="00720670" w:rsidP="00807E97">
            <w:pPr>
              <w:rPr>
                <w:sz w:val="22"/>
                <w:szCs w:val="22"/>
              </w:rPr>
            </w:pPr>
            <w:r>
              <w:rPr>
                <w:sz w:val="22"/>
                <w:szCs w:val="22"/>
              </w:rPr>
              <w:t>B</w:t>
            </w:r>
            <w:r w:rsidRPr="00BF6096">
              <w:rPr>
                <w:sz w:val="22"/>
                <w:szCs w:val="22"/>
              </w:rPr>
              <w:t>rutto</w:t>
            </w:r>
          </w:p>
        </w:tc>
        <w:tc>
          <w:tcPr>
            <w:tcW w:w="989" w:type="dxa"/>
          </w:tcPr>
          <w:p w:rsidR="00720670" w:rsidRPr="00BF6096" w:rsidRDefault="00720670" w:rsidP="00807E97">
            <w:pPr>
              <w:rPr>
                <w:sz w:val="22"/>
                <w:szCs w:val="22"/>
              </w:rPr>
            </w:pPr>
            <w:r>
              <w:rPr>
                <w:sz w:val="22"/>
                <w:szCs w:val="22"/>
              </w:rPr>
              <w:t>N</w:t>
            </w:r>
            <w:r w:rsidRPr="00BF6096">
              <w:rPr>
                <w:sz w:val="22"/>
                <w:szCs w:val="22"/>
              </w:rPr>
              <w:t xml:space="preserve">etto </w:t>
            </w:r>
          </w:p>
          <w:p w:rsidR="00720670" w:rsidRPr="00BF6096" w:rsidRDefault="00720670" w:rsidP="00D26B5B">
            <w:pPr>
              <w:rPr>
                <w:sz w:val="22"/>
                <w:szCs w:val="22"/>
              </w:rPr>
            </w:pPr>
            <w:r w:rsidRPr="00BF6096">
              <w:rPr>
                <w:sz w:val="22"/>
                <w:szCs w:val="22"/>
              </w:rPr>
              <w:t>(31,</w:t>
            </w:r>
            <w:r>
              <w:rPr>
                <w:sz w:val="22"/>
                <w:szCs w:val="22"/>
              </w:rPr>
              <w:t>5</w:t>
            </w:r>
            <w:r w:rsidR="00D26B5B">
              <w:rPr>
                <w:sz w:val="22"/>
                <w:szCs w:val="22"/>
              </w:rPr>
              <w:t>5</w:t>
            </w:r>
            <w:r w:rsidRPr="00BF6096">
              <w:rPr>
                <w:sz w:val="22"/>
                <w:szCs w:val="22"/>
              </w:rPr>
              <w:t xml:space="preserve"> % skatt)</w:t>
            </w:r>
          </w:p>
        </w:tc>
      </w:tr>
      <w:tr w:rsidR="00A15891" w:rsidTr="002521D3">
        <w:tc>
          <w:tcPr>
            <w:tcW w:w="1329" w:type="dxa"/>
            <w:tcBorders>
              <w:bottom w:val="single" w:sz="4"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524"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183"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7597</w:t>
            </w:r>
          </w:p>
        </w:tc>
        <w:tc>
          <w:tcPr>
            <w:tcW w:w="1440"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169"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7597</w:t>
            </w:r>
          </w:p>
        </w:tc>
        <w:tc>
          <w:tcPr>
            <w:tcW w:w="989"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6432</w:t>
            </w:r>
          </w:p>
        </w:tc>
      </w:tr>
      <w:tr w:rsidR="00A15891" w:rsidTr="002521D3">
        <w:tc>
          <w:tcPr>
            <w:tcW w:w="1329" w:type="dxa"/>
            <w:tcBorders>
              <w:bottom w:val="single" w:sz="4"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524"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183"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7810</w:t>
            </w:r>
          </w:p>
        </w:tc>
        <w:tc>
          <w:tcPr>
            <w:tcW w:w="1440"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169"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7810</w:t>
            </w:r>
          </w:p>
        </w:tc>
        <w:tc>
          <w:tcPr>
            <w:tcW w:w="989" w:type="dxa"/>
            <w:tcBorders>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6613</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0</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0</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213</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0</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213</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180</w:t>
            </w:r>
          </w:p>
        </w:tc>
      </w:tr>
      <w:tr w:rsidR="00A15891" w:rsidTr="002521D3">
        <w:tc>
          <w:tcPr>
            <w:tcW w:w="1329" w:type="dxa"/>
            <w:tcBorders>
              <w:top w:val="single" w:sz="18" w:space="0" w:color="auto"/>
              <w:bottom w:val="single" w:sz="4"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4900</w:t>
            </w:r>
          </w:p>
        </w:tc>
        <w:tc>
          <w:tcPr>
            <w:tcW w:w="1524"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98</w:t>
            </w:r>
          </w:p>
        </w:tc>
        <w:tc>
          <w:tcPr>
            <w:tcW w:w="1183"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2861</w:t>
            </w:r>
          </w:p>
        </w:tc>
        <w:tc>
          <w:tcPr>
            <w:tcW w:w="1440"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750</w:t>
            </w:r>
          </w:p>
        </w:tc>
        <w:tc>
          <w:tcPr>
            <w:tcW w:w="1169"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8609</w:t>
            </w:r>
          </w:p>
        </w:tc>
        <w:tc>
          <w:tcPr>
            <w:tcW w:w="989"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7157</w:t>
            </w:r>
          </w:p>
        </w:tc>
      </w:tr>
      <w:tr w:rsidR="00A15891" w:rsidTr="002521D3">
        <w:tc>
          <w:tcPr>
            <w:tcW w:w="1329" w:type="dxa"/>
            <w:tcBorders>
              <w:top w:val="single" w:sz="4" w:space="0" w:color="auto"/>
              <w:bottom w:val="single" w:sz="4"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5072</w:t>
            </w:r>
          </w:p>
        </w:tc>
        <w:tc>
          <w:tcPr>
            <w:tcW w:w="1524"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88</w:t>
            </w:r>
          </w:p>
        </w:tc>
        <w:tc>
          <w:tcPr>
            <w:tcW w:w="1183"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2925</w:t>
            </w:r>
          </w:p>
        </w:tc>
        <w:tc>
          <w:tcPr>
            <w:tcW w:w="1440"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771</w:t>
            </w:r>
          </w:p>
        </w:tc>
        <w:tc>
          <w:tcPr>
            <w:tcW w:w="1169"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8855</w:t>
            </w:r>
          </w:p>
        </w:tc>
        <w:tc>
          <w:tcPr>
            <w:tcW w:w="989"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7361</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172</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10</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63</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21</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246</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204</w:t>
            </w:r>
          </w:p>
        </w:tc>
      </w:tr>
      <w:tr w:rsidR="00A15891" w:rsidTr="002521D3">
        <w:tc>
          <w:tcPr>
            <w:tcW w:w="1329" w:type="dxa"/>
            <w:tcBorders>
              <w:top w:val="single" w:sz="18" w:space="0" w:color="auto"/>
              <w:bottom w:val="single" w:sz="4"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7840</w:t>
            </w:r>
          </w:p>
        </w:tc>
        <w:tc>
          <w:tcPr>
            <w:tcW w:w="1524"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157</w:t>
            </w:r>
          </w:p>
        </w:tc>
        <w:tc>
          <w:tcPr>
            <w:tcW w:w="1183"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1422</w:t>
            </w:r>
          </w:p>
        </w:tc>
        <w:tc>
          <w:tcPr>
            <w:tcW w:w="1440"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1200</w:t>
            </w:r>
          </w:p>
        </w:tc>
        <w:tc>
          <w:tcPr>
            <w:tcW w:w="1169"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10618</w:t>
            </w:r>
          </w:p>
        </w:tc>
        <w:tc>
          <w:tcPr>
            <w:tcW w:w="989"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8596</w:t>
            </w:r>
          </w:p>
        </w:tc>
      </w:tr>
      <w:tr w:rsidR="00A15891" w:rsidTr="002521D3">
        <w:tc>
          <w:tcPr>
            <w:tcW w:w="1329" w:type="dxa"/>
            <w:tcBorders>
              <w:top w:val="single" w:sz="4" w:space="0" w:color="auto"/>
              <w:bottom w:val="single" w:sz="4"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8115</w:t>
            </w:r>
          </w:p>
        </w:tc>
        <w:tc>
          <w:tcPr>
            <w:tcW w:w="1524"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141</w:t>
            </w:r>
          </w:p>
        </w:tc>
        <w:tc>
          <w:tcPr>
            <w:tcW w:w="1183"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1435</w:t>
            </w:r>
          </w:p>
        </w:tc>
        <w:tc>
          <w:tcPr>
            <w:tcW w:w="1440"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1233</w:t>
            </w:r>
          </w:p>
        </w:tc>
        <w:tc>
          <w:tcPr>
            <w:tcW w:w="1169"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10924</w:t>
            </w:r>
          </w:p>
        </w:tc>
        <w:tc>
          <w:tcPr>
            <w:tcW w:w="989"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8842</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275</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16</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13</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34</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306</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247</w:t>
            </w:r>
          </w:p>
        </w:tc>
      </w:tr>
      <w:tr w:rsidR="00A15891" w:rsidTr="002521D3">
        <w:tc>
          <w:tcPr>
            <w:tcW w:w="1329" w:type="dxa"/>
            <w:tcBorders>
              <w:top w:val="single" w:sz="18" w:space="0" w:color="auto"/>
              <w:bottom w:val="single" w:sz="4"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8820</w:t>
            </w:r>
          </w:p>
        </w:tc>
        <w:tc>
          <w:tcPr>
            <w:tcW w:w="1524"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176</w:t>
            </w:r>
          </w:p>
        </w:tc>
        <w:tc>
          <w:tcPr>
            <w:tcW w:w="1183"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942</w:t>
            </w:r>
          </w:p>
        </w:tc>
        <w:tc>
          <w:tcPr>
            <w:tcW w:w="1440"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1349</w:t>
            </w:r>
          </w:p>
        </w:tc>
        <w:tc>
          <w:tcPr>
            <w:tcW w:w="1169"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11288</w:t>
            </w:r>
          </w:p>
        </w:tc>
        <w:tc>
          <w:tcPr>
            <w:tcW w:w="989"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9075</w:t>
            </w:r>
          </w:p>
        </w:tc>
      </w:tr>
      <w:tr w:rsidR="00A15891" w:rsidTr="002521D3">
        <w:tc>
          <w:tcPr>
            <w:tcW w:w="1329" w:type="dxa"/>
            <w:tcBorders>
              <w:top w:val="single" w:sz="4" w:space="0" w:color="auto"/>
              <w:bottom w:val="single" w:sz="4"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9129</w:t>
            </w:r>
          </w:p>
        </w:tc>
        <w:tc>
          <w:tcPr>
            <w:tcW w:w="1524"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159</w:t>
            </w:r>
          </w:p>
        </w:tc>
        <w:tc>
          <w:tcPr>
            <w:tcW w:w="1183"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938</w:t>
            </w:r>
          </w:p>
        </w:tc>
        <w:tc>
          <w:tcPr>
            <w:tcW w:w="1440"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1387</w:t>
            </w:r>
          </w:p>
        </w:tc>
        <w:tc>
          <w:tcPr>
            <w:tcW w:w="1169"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11613</w:t>
            </w:r>
          </w:p>
        </w:tc>
        <w:tc>
          <w:tcPr>
            <w:tcW w:w="989"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9336</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309</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18</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4</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38</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325</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261</w:t>
            </w:r>
          </w:p>
        </w:tc>
      </w:tr>
      <w:tr w:rsidR="00A15891" w:rsidTr="002521D3">
        <w:tc>
          <w:tcPr>
            <w:tcW w:w="1329" w:type="dxa"/>
            <w:tcBorders>
              <w:top w:val="single" w:sz="18" w:space="0" w:color="auto"/>
              <w:bottom w:val="single" w:sz="4"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9800</w:t>
            </w:r>
          </w:p>
        </w:tc>
        <w:tc>
          <w:tcPr>
            <w:tcW w:w="1524"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196</w:t>
            </w:r>
          </w:p>
        </w:tc>
        <w:tc>
          <w:tcPr>
            <w:tcW w:w="1183"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462</w:t>
            </w:r>
          </w:p>
        </w:tc>
        <w:tc>
          <w:tcPr>
            <w:tcW w:w="1440"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1499</w:t>
            </w:r>
          </w:p>
        </w:tc>
        <w:tc>
          <w:tcPr>
            <w:tcW w:w="1169"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11957</w:t>
            </w:r>
          </w:p>
        </w:tc>
        <w:tc>
          <w:tcPr>
            <w:tcW w:w="989" w:type="dxa"/>
            <w:tcBorders>
              <w:top w:val="single" w:sz="18"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9555</w:t>
            </w:r>
          </w:p>
        </w:tc>
      </w:tr>
      <w:tr w:rsidR="00A15891" w:rsidTr="002521D3">
        <w:tc>
          <w:tcPr>
            <w:tcW w:w="1329" w:type="dxa"/>
            <w:tcBorders>
              <w:top w:val="single" w:sz="4" w:space="0" w:color="auto"/>
              <w:bottom w:val="single" w:sz="4"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10143</w:t>
            </w:r>
          </w:p>
        </w:tc>
        <w:tc>
          <w:tcPr>
            <w:tcW w:w="1524"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176</w:t>
            </w:r>
          </w:p>
        </w:tc>
        <w:tc>
          <w:tcPr>
            <w:tcW w:w="1183"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441</w:t>
            </w:r>
          </w:p>
        </w:tc>
        <w:tc>
          <w:tcPr>
            <w:tcW w:w="1440"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1541</w:t>
            </w:r>
          </w:p>
        </w:tc>
        <w:tc>
          <w:tcPr>
            <w:tcW w:w="1169"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12303</w:t>
            </w:r>
          </w:p>
        </w:tc>
        <w:tc>
          <w:tcPr>
            <w:tcW w:w="989" w:type="dxa"/>
            <w:tcBorders>
              <w:top w:val="single" w:sz="4" w:space="0" w:color="auto"/>
              <w:bottom w:val="single" w:sz="4"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9830</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343</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20</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21</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42</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345</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275</w:t>
            </w:r>
          </w:p>
        </w:tc>
      </w:tr>
      <w:tr w:rsidR="00A15891" w:rsidTr="002521D3">
        <w:tc>
          <w:tcPr>
            <w:tcW w:w="1329" w:type="dxa"/>
            <w:tcBorders>
              <w:top w:val="single" w:sz="18"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10780</w:t>
            </w:r>
          </w:p>
        </w:tc>
        <w:tc>
          <w:tcPr>
            <w:tcW w:w="1524"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216</w:t>
            </w:r>
          </w:p>
        </w:tc>
        <w:tc>
          <w:tcPr>
            <w:tcW w:w="1183"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1649</w:t>
            </w:r>
          </w:p>
        </w:tc>
        <w:tc>
          <w:tcPr>
            <w:tcW w:w="116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12645</w:t>
            </w:r>
          </w:p>
        </w:tc>
        <w:tc>
          <w:tcPr>
            <w:tcW w:w="98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10047</w:t>
            </w:r>
          </w:p>
        </w:tc>
      </w:tr>
      <w:tr w:rsidR="00A15891" w:rsidTr="002521D3">
        <w:tc>
          <w:tcPr>
            <w:tcW w:w="1329" w:type="dxa"/>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11158</w:t>
            </w:r>
          </w:p>
        </w:tc>
        <w:tc>
          <w:tcPr>
            <w:tcW w:w="1524"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194</w:t>
            </w:r>
          </w:p>
        </w:tc>
        <w:tc>
          <w:tcPr>
            <w:tcW w:w="1183"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1696</w:t>
            </w:r>
          </w:p>
        </w:tc>
        <w:tc>
          <w:tcPr>
            <w:tcW w:w="116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13047</w:t>
            </w:r>
          </w:p>
        </w:tc>
        <w:tc>
          <w:tcPr>
            <w:tcW w:w="98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10363</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378</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22</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0</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46</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402</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316</w:t>
            </w:r>
          </w:p>
        </w:tc>
      </w:tr>
      <w:tr w:rsidR="00A15891" w:rsidTr="002521D3">
        <w:tc>
          <w:tcPr>
            <w:tcW w:w="1329" w:type="dxa"/>
            <w:tcBorders>
              <w:top w:val="single" w:sz="18"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11760</w:t>
            </w:r>
          </w:p>
        </w:tc>
        <w:tc>
          <w:tcPr>
            <w:tcW w:w="1524"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235</w:t>
            </w:r>
          </w:p>
        </w:tc>
        <w:tc>
          <w:tcPr>
            <w:tcW w:w="1183"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1799</w:t>
            </w:r>
          </w:p>
        </w:tc>
        <w:tc>
          <w:tcPr>
            <w:tcW w:w="116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13794</w:t>
            </w:r>
          </w:p>
        </w:tc>
        <w:tc>
          <w:tcPr>
            <w:tcW w:w="98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10868</w:t>
            </w:r>
          </w:p>
        </w:tc>
      </w:tr>
      <w:tr w:rsidR="00A15891" w:rsidTr="002521D3">
        <w:tc>
          <w:tcPr>
            <w:tcW w:w="1329" w:type="dxa"/>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12172</w:t>
            </w:r>
          </w:p>
        </w:tc>
        <w:tc>
          <w:tcPr>
            <w:tcW w:w="1524"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212</w:t>
            </w:r>
          </w:p>
        </w:tc>
        <w:tc>
          <w:tcPr>
            <w:tcW w:w="1183"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1850</w:t>
            </w:r>
          </w:p>
        </w:tc>
        <w:tc>
          <w:tcPr>
            <w:tcW w:w="116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14233</w:t>
            </w:r>
          </w:p>
        </w:tc>
        <w:tc>
          <w:tcPr>
            <w:tcW w:w="98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11208</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412</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24</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0</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50</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439</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340</w:t>
            </w:r>
          </w:p>
        </w:tc>
      </w:tr>
      <w:tr w:rsidR="00A15891" w:rsidTr="002521D3">
        <w:tc>
          <w:tcPr>
            <w:tcW w:w="1329" w:type="dxa"/>
            <w:tcBorders>
              <w:top w:val="single" w:sz="18"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12740</w:t>
            </w:r>
          </w:p>
        </w:tc>
        <w:tc>
          <w:tcPr>
            <w:tcW w:w="1524"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255</w:t>
            </w:r>
          </w:p>
        </w:tc>
        <w:tc>
          <w:tcPr>
            <w:tcW w:w="1183"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1949</w:t>
            </w:r>
          </w:p>
        </w:tc>
        <w:tc>
          <w:tcPr>
            <w:tcW w:w="116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14944</w:t>
            </w:r>
          </w:p>
        </w:tc>
        <w:tc>
          <w:tcPr>
            <w:tcW w:w="98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11655</w:t>
            </w:r>
          </w:p>
        </w:tc>
      </w:tr>
      <w:tr w:rsidR="00A15891" w:rsidTr="002521D3">
        <w:tc>
          <w:tcPr>
            <w:tcW w:w="1329" w:type="dxa"/>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13186</w:t>
            </w:r>
          </w:p>
        </w:tc>
        <w:tc>
          <w:tcPr>
            <w:tcW w:w="1524"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229</w:t>
            </w:r>
          </w:p>
        </w:tc>
        <w:tc>
          <w:tcPr>
            <w:tcW w:w="1183"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2004</w:t>
            </w:r>
          </w:p>
        </w:tc>
        <w:tc>
          <w:tcPr>
            <w:tcW w:w="116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15419</w:t>
            </w:r>
          </w:p>
        </w:tc>
        <w:tc>
          <w:tcPr>
            <w:tcW w:w="98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12020</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446</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25</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0</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55</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475</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365</w:t>
            </w:r>
          </w:p>
        </w:tc>
      </w:tr>
      <w:tr w:rsidR="00A15891" w:rsidTr="002521D3">
        <w:tc>
          <w:tcPr>
            <w:tcW w:w="1329" w:type="dxa"/>
            <w:tcBorders>
              <w:top w:val="single" w:sz="18"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13730</w:t>
            </w:r>
          </w:p>
        </w:tc>
        <w:tc>
          <w:tcPr>
            <w:tcW w:w="1524"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275</w:t>
            </w:r>
          </w:p>
        </w:tc>
        <w:tc>
          <w:tcPr>
            <w:tcW w:w="1183"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2101</w:t>
            </w:r>
          </w:p>
        </w:tc>
        <w:tc>
          <w:tcPr>
            <w:tcW w:w="116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16105</w:t>
            </w:r>
          </w:p>
        </w:tc>
        <w:tc>
          <w:tcPr>
            <w:tcW w:w="98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12450</w:t>
            </w:r>
          </w:p>
        </w:tc>
      </w:tr>
      <w:tr w:rsidR="00A15891" w:rsidTr="002521D3">
        <w:tc>
          <w:tcPr>
            <w:tcW w:w="1329" w:type="dxa"/>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14211</w:t>
            </w:r>
          </w:p>
        </w:tc>
        <w:tc>
          <w:tcPr>
            <w:tcW w:w="1524"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247</w:t>
            </w:r>
          </w:p>
        </w:tc>
        <w:tc>
          <w:tcPr>
            <w:tcW w:w="1183"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2160</w:t>
            </w:r>
          </w:p>
        </w:tc>
        <w:tc>
          <w:tcPr>
            <w:tcW w:w="116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16618</w:t>
            </w:r>
          </w:p>
        </w:tc>
        <w:tc>
          <w:tcPr>
            <w:tcW w:w="98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12840</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481</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27</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0</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59</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512</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391</w:t>
            </w:r>
          </w:p>
        </w:tc>
      </w:tr>
      <w:tr w:rsidR="00A15891" w:rsidTr="002521D3">
        <w:tc>
          <w:tcPr>
            <w:tcW w:w="1329" w:type="dxa"/>
            <w:tcBorders>
              <w:top w:val="single" w:sz="18"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14710</w:t>
            </w:r>
          </w:p>
        </w:tc>
        <w:tc>
          <w:tcPr>
            <w:tcW w:w="1524"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294</w:t>
            </w:r>
          </w:p>
        </w:tc>
        <w:tc>
          <w:tcPr>
            <w:tcW w:w="1183"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2251</w:t>
            </w:r>
          </w:p>
        </w:tc>
        <w:tc>
          <w:tcPr>
            <w:tcW w:w="116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17255</w:t>
            </w:r>
          </w:p>
        </w:tc>
        <w:tc>
          <w:tcPr>
            <w:tcW w:w="98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13234</w:t>
            </w:r>
          </w:p>
        </w:tc>
      </w:tr>
      <w:tr w:rsidR="00A15891" w:rsidTr="002521D3">
        <w:tc>
          <w:tcPr>
            <w:tcW w:w="1329" w:type="dxa"/>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15225</w:t>
            </w:r>
          </w:p>
        </w:tc>
        <w:tc>
          <w:tcPr>
            <w:tcW w:w="1524"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265</w:t>
            </w:r>
          </w:p>
        </w:tc>
        <w:tc>
          <w:tcPr>
            <w:tcW w:w="1183"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2314</w:t>
            </w:r>
          </w:p>
        </w:tc>
        <w:tc>
          <w:tcPr>
            <w:tcW w:w="116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17804</w:t>
            </w:r>
          </w:p>
        </w:tc>
        <w:tc>
          <w:tcPr>
            <w:tcW w:w="98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13648</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515</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29</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0</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63</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549</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414</w:t>
            </w:r>
          </w:p>
        </w:tc>
      </w:tr>
      <w:tr w:rsidR="00A15891" w:rsidTr="002521D3">
        <w:tc>
          <w:tcPr>
            <w:tcW w:w="1329" w:type="dxa"/>
            <w:tcBorders>
              <w:top w:val="single" w:sz="18"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15690</w:t>
            </w:r>
          </w:p>
        </w:tc>
        <w:tc>
          <w:tcPr>
            <w:tcW w:w="1524"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314</w:t>
            </w:r>
          </w:p>
        </w:tc>
        <w:tc>
          <w:tcPr>
            <w:tcW w:w="1183"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4001</w:t>
            </w:r>
          </w:p>
        </w:tc>
        <w:tc>
          <w:tcPr>
            <w:tcW w:w="116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20005</w:t>
            </w:r>
          </w:p>
        </w:tc>
        <w:tc>
          <w:tcPr>
            <w:tcW w:w="98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15038</w:t>
            </w:r>
          </w:p>
        </w:tc>
      </w:tr>
      <w:tr w:rsidR="00A15891" w:rsidTr="002521D3">
        <w:tc>
          <w:tcPr>
            <w:tcW w:w="1329" w:type="dxa"/>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16240</w:t>
            </w:r>
          </w:p>
        </w:tc>
        <w:tc>
          <w:tcPr>
            <w:tcW w:w="1524"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282</w:t>
            </w:r>
          </w:p>
        </w:tc>
        <w:tc>
          <w:tcPr>
            <w:tcW w:w="1183"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4113</w:t>
            </w:r>
          </w:p>
        </w:tc>
        <w:tc>
          <w:tcPr>
            <w:tcW w:w="116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20635</w:t>
            </w:r>
          </w:p>
        </w:tc>
        <w:tc>
          <w:tcPr>
            <w:tcW w:w="98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15505</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550</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31</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0</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112</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630</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467</w:t>
            </w:r>
          </w:p>
        </w:tc>
      </w:tr>
      <w:tr w:rsidR="00A15891" w:rsidTr="002521D3">
        <w:tc>
          <w:tcPr>
            <w:tcW w:w="1329" w:type="dxa"/>
            <w:tcBorders>
              <w:top w:val="single" w:sz="18"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16670</w:t>
            </w:r>
          </w:p>
        </w:tc>
        <w:tc>
          <w:tcPr>
            <w:tcW w:w="1524"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333</w:t>
            </w:r>
          </w:p>
        </w:tc>
        <w:tc>
          <w:tcPr>
            <w:tcW w:w="1183"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5951</w:t>
            </w:r>
          </w:p>
        </w:tc>
        <w:tc>
          <w:tcPr>
            <w:tcW w:w="116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22955</w:t>
            </w:r>
          </w:p>
        </w:tc>
        <w:tc>
          <w:tcPr>
            <w:tcW w:w="98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16974</w:t>
            </w:r>
          </w:p>
        </w:tc>
      </w:tr>
      <w:tr w:rsidR="00A15891" w:rsidTr="002521D3">
        <w:tc>
          <w:tcPr>
            <w:tcW w:w="1329" w:type="dxa"/>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17254</w:t>
            </w:r>
          </w:p>
        </w:tc>
        <w:tc>
          <w:tcPr>
            <w:tcW w:w="1524"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300</w:t>
            </w:r>
          </w:p>
        </w:tc>
        <w:tc>
          <w:tcPr>
            <w:tcW w:w="1183"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6118</w:t>
            </w:r>
          </w:p>
        </w:tc>
        <w:tc>
          <w:tcPr>
            <w:tcW w:w="116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23672</w:t>
            </w:r>
          </w:p>
        </w:tc>
        <w:tc>
          <w:tcPr>
            <w:tcW w:w="98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17498</w:t>
            </w:r>
          </w:p>
        </w:tc>
      </w:tr>
      <w:tr w:rsidR="00A15891" w:rsidTr="002521D3">
        <w:tc>
          <w:tcPr>
            <w:tcW w:w="1329" w:type="dxa"/>
            <w:tcBorders>
              <w:bottom w:val="single" w:sz="18" w:space="0" w:color="auto"/>
            </w:tcBorders>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584</w:t>
            </w:r>
          </w:p>
        </w:tc>
        <w:tc>
          <w:tcPr>
            <w:tcW w:w="1524" w:type="dxa"/>
            <w:tcBorders>
              <w:bottom w:val="single" w:sz="18" w:space="0" w:color="auto"/>
            </w:tcBorders>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33</w:t>
            </w:r>
          </w:p>
        </w:tc>
        <w:tc>
          <w:tcPr>
            <w:tcW w:w="1183"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0</w:t>
            </w:r>
          </w:p>
        </w:tc>
        <w:tc>
          <w:tcPr>
            <w:tcW w:w="1440"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167</w:t>
            </w:r>
          </w:p>
        </w:tc>
        <w:tc>
          <w:tcPr>
            <w:tcW w:w="116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717</w:t>
            </w:r>
          </w:p>
        </w:tc>
        <w:tc>
          <w:tcPr>
            <w:tcW w:w="989" w:type="dxa"/>
            <w:tcBorders>
              <w:bottom w:val="single" w:sz="18" w:space="0" w:color="auto"/>
            </w:tcBorders>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524</w:t>
            </w:r>
          </w:p>
        </w:tc>
      </w:tr>
      <w:tr w:rsidR="00A15891" w:rsidTr="002521D3">
        <w:tc>
          <w:tcPr>
            <w:tcW w:w="1329" w:type="dxa"/>
            <w:tcBorders>
              <w:top w:val="single" w:sz="18" w:space="0" w:color="auto"/>
            </w:tcBorders>
            <w:vAlign w:val="bottom"/>
          </w:tcPr>
          <w:p w:rsidR="00A15891" w:rsidRPr="00F51231" w:rsidRDefault="00A15891">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17650</w:t>
            </w:r>
          </w:p>
        </w:tc>
        <w:tc>
          <w:tcPr>
            <w:tcW w:w="1524"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353</w:t>
            </w:r>
          </w:p>
        </w:tc>
        <w:tc>
          <w:tcPr>
            <w:tcW w:w="1183"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6301</w:t>
            </w:r>
          </w:p>
        </w:tc>
        <w:tc>
          <w:tcPr>
            <w:tcW w:w="116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24304</w:t>
            </w:r>
          </w:p>
        </w:tc>
        <w:tc>
          <w:tcPr>
            <w:tcW w:w="989" w:type="dxa"/>
            <w:tcBorders>
              <w:top w:val="single" w:sz="18" w:space="0" w:color="auto"/>
            </w:tcBorders>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17859</w:t>
            </w:r>
          </w:p>
        </w:tc>
      </w:tr>
      <w:tr w:rsidR="00A15891" w:rsidTr="002521D3">
        <w:tc>
          <w:tcPr>
            <w:tcW w:w="1329" w:type="dxa"/>
            <w:vAlign w:val="bottom"/>
          </w:tcPr>
          <w:p w:rsidR="00A15891" w:rsidRPr="00F51231" w:rsidRDefault="00A15891">
            <w:pPr>
              <w:rPr>
                <w:rFonts w:ascii="Arial" w:hAnsi="Arial" w:cs="Arial"/>
                <w:sz w:val="22"/>
                <w:szCs w:val="22"/>
              </w:rPr>
            </w:pPr>
            <w:r w:rsidRPr="00F51231">
              <w:rPr>
                <w:rFonts w:ascii="Arial" w:hAnsi="Arial" w:cs="Arial"/>
                <w:sz w:val="22"/>
                <w:szCs w:val="22"/>
              </w:rPr>
              <w:t>Nivå 2012</w:t>
            </w:r>
          </w:p>
        </w:tc>
        <w:tc>
          <w:tcPr>
            <w:tcW w:w="1652"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18268</w:t>
            </w:r>
          </w:p>
        </w:tc>
        <w:tc>
          <w:tcPr>
            <w:tcW w:w="1524"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318</w:t>
            </w:r>
          </w:p>
        </w:tc>
        <w:tc>
          <w:tcPr>
            <w:tcW w:w="1183"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0</w:t>
            </w:r>
          </w:p>
        </w:tc>
        <w:tc>
          <w:tcPr>
            <w:tcW w:w="1440"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6478</w:t>
            </w:r>
          </w:p>
        </w:tc>
        <w:tc>
          <w:tcPr>
            <w:tcW w:w="116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25064</w:t>
            </w:r>
          </w:p>
        </w:tc>
        <w:tc>
          <w:tcPr>
            <w:tcW w:w="989" w:type="dxa"/>
            <w:vAlign w:val="bottom"/>
          </w:tcPr>
          <w:p w:rsidR="00A15891" w:rsidRPr="00A15891" w:rsidRDefault="00A15891">
            <w:pPr>
              <w:jc w:val="right"/>
              <w:rPr>
                <w:rFonts w:ascii="Arial" w:hAnsi="Arial" w:cs="Arial"/>
                <w:sz w:val="22"/>
                <w:szCs w:val="22"/>
              </w:rPr>
            </w:pPr>
            <w:r w:rsidRPr="00A15891">
              <w:rPr>
                <w:rFonts w:ascii="Arial" w:hAnsi="Arial" w:cs="Arial"/>
                <w:sz w:val="22"/>
                <w:szCs w:val="22"/>
              </w:rPr>
              <w:t>18411</w:t>
            </w:r>
          </w:p>
        </w:tc>
      </w:tr>
      <w:tr w:rsidR="00A15891" w:rsidTr="002521D3">
        <w:tc>
          <w:tcPr>
            <w:tcW w:w="1329" w:type="dxa"/>
            <w:vAlign w:val="bottom"/>
          </w:tcPr>
          <w:p w:rsidR="00A15891" w:rsidRPr="00F51231" w:rsidRDefault="00A15891">
            <w:pPr>
              <w:rPr>
                <w:rFonts w:ascii="Arial" w:hAnsi="Arial" w:cs="Arial"/>
                <w:i/>
                <w:iCs/>
                <w:sz w:val="22"/>
                <w:szCs w:val="22"/>
              </w:rPr>
            </w:pPr>
            <w:r w:rsidRPr="00F51231">
              <w:rPr>
                <w:rFonts w:ascii="Arial" w:hAnsi="Arial" w:cs="Arial"/>
                <w:i/>
                <w:iCs/>
                <w:sz w:val="22"/>
                <w:szCs w:val="22"/>
              </w:rPr>
              <w:t>Förändring</w:t>
            </w:r>
          </w:p>
        </w:tc>
        <w:tc>
          <w:tcPr>
            <w:tcW w:w="1652" w:type="dxa"/>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618</w:t>
            </w:r>
          </w:p>
        </w:tc>
        <w:tc>
          <w:tcPr>
            <w:tcW w:w="1524" w:type="dxa"/>
            <w:vAlign w:val="bottom"/>
          </w:tcPr>
          <w:p w:rsidR="00A15891" w:rsidRPr="00A15891" w:rsidRDefault="00A15891">
            <w:pPr>
              <w:jc w:val="right"/>
              <w:rPr>
                <w:rFonts w:ascii="Arial" w:hAnsi="Arial" w:cs="Arial"/>
                <w:i/>
                <w:iCs/>
                <w:sz w:val="22"/>
                <w:szCs w:val="22"/>
              </w:rPr>
            </w:pPr>
            <w:proofErr w:type="gramStart"/>
            <w:r w:rsidRPr="00A15891">
              <w:rPr>
                <w:rFonts w:ascii="Arial" w:hAnsi="Arial" w:cs="Arial"/>
                <w:i/>
                <w:iCs/>
                <w:sz w:val="22"/>
                <w:szCs w:val="22"/>
              </w:rPr>
              <w:t>-</w:t>
            </w:r>
            <w:proofErr w:type="gramEnd"/>
            <w:r w:rsidRPr="00A15891">
              <w:rPr>
                <w:rFonts w:ascii="Arial" w:hAnsi="Arial" w:cs="Arial"/>
                <w:i/>
                <w:iCs/>
                <w:sz w:val="22"/>
                <w:szCs w:val="22"/>
              </w:rPr>
              <w:t>35</w:t>
            </w:r>
          </w:p>
        </w:tc>
        <w:tc>
          <w:tcPr>
            <w:tcW w:w="1183" w:type="dxa"/>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0</w:t>
            </w:r>
          </w:p>
        </w:tc>
        <w:tc>
          <w:tcPr>
            <w:tcW w:w="1440" w:type="dxa"/>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177</w:t>
            </w:r>
          </w:p>
        </w:tc>
        <w:tc>
          <w:tcPr>
            <w:tcW w:w="1169" w:type="dxa"/>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760</w:t>
            </w:r>
          </w:p>
        </w:tc>
        <w:tc>
          <w:tcPr>
            <w:tcW w:w="989" w:type="dxa"/>
            <w:vAlign w:val="bottom"/>
          </w:tcPr>
          <w:p w:rsidR="00A15891" w:rsidRPr="00A15891" w:rsidRDefault="00A15891">
            <w:pPr>
              <w:jc w:val="right"/>
              <w:rPr>
                <w:rFonts w:ascii="Arial" w:hAnsi="Arial" w:cs="Arial"/>
                <w:i/>
                <w:iCs/>
                <w:sz w:val="22"/>
                <w:szCs w:val="22"/>
              </w:rPr>
            </w:pPr>
            <w:r w:rsidRPr="00A15891">
              <w:rPr>
                <w:rFonts w:ascii="Arial" w:hAnsi="Arial" w:cs="Arial"/>
                <w:i/>
                <w:iCs/>
                <w:sz w:val="22"/>
                <w:szCs w:val="22"/>
              </w:rPr>
              <w:t>552</w:t>
            </w:r>
          </w:p>
        </w:tc>
      </w:tr>
    </w:tbl>
    <w:p w:rsidR="00F7573D" w:rsidRDefault="00F7573D"/>
    <w:p w:rsidR="00CE78FF" w:rsidRDefault="00CE78FF"/>
    <w:p w:rsidR="0016613C" w:rsidRDefault="0016613C"/>
    <w:p w:rsidR="00684727" w:rsidRDefault="00684727"/>
    <w:p w:rsidR="00684727" w:rsidRDefault="00684727"/>
    <w:p w:rsidR="00684727" w:rsidRDefault="00684727"/>
    <w:p w:rsidR="00684727" w:rsidRDefault="00684727"/>
    <w:p w:rsidR="00684727" w:rsidRDefault="00684727"/>
    <w:p w:rsidR="00684727" w:rsidRDefault="00684727"/>
    <w:p w:rsidR="00684727" w:rsidRDefault="00684727"/>
    <w:p w:rsidR="00684727" w:rsidRDefault="00684727"/>
    <w:p w:rsidR="00684727" w:rsidRDefault="00684727"/>
    <w:p w:rsidR="00F7573D" w:rsidRPr="009D1430" w:rsidRDefault="00F7573D" w:rsidP="00F7573D">
      <w:pPr>
        <w:rPr>
          <w:b/>
        </w:rPr>
      </w:pPr>
      <w:r w:rsidRPr="009D1430">
        <w:rPr>
          <w:b/>
        </w:rPr>
        <w:t>Total pension</w:t>
      </w:r>
      <w:r>
        <w:rPr>
          <w:b/>
        </w:rPr>
        <w:t xml:space="preserve"> per månad</w:t>
      </w:r>
      <w:r w:rsidRPr="009D1430">
        <w:rPr>
          <w:b/>
        </w:rPr>
        <w:t xml:space="preserve"> </w:t>
      </w:r>
      <w:r>
        <w:rPr>
          <w:b/>
        </w:rPr>
        <w:t>samt förändring 201</w:t>
      </w:r>
      <w:r w:rsidR="00D26B5B">
        <w:rPr>
          <w:b/>
        </w:rPr>
        <w:t>2</w:t>
      </w:r>
      <w:r w:rsidRPr="009D1430">
        <w:rPr>
          <w:b/>
        </w:rPr>
        <w:t>, ogift</w:t>
      </w:r>
      <w:r>
        <w:rPr>
          <w:b/>
        </w:rPr>
        <w:t>a typfall</w:t>
      </w:r>
      <w:r w:rsidRPr="009D1430">
        <w:rPr>
          <w:b/>
        </w:rPr>
        <w:t xml:space="preserve"> född</w:t>
      </w:r>
      <w:r>
        <w:rPr>
          <w:b/>
        </w:rPr>
        <w:t>a</w:t>
      </w:r>
      <w:r w:rsidRPr="009D1430">
        <w:rPr>
          <w:b/>
        </w:rPr>
        <w:t xml:space="preserve"> 193</w:t>
      </w:r>
      <w:r>
        <w:rPr>
          <w:b/>
        </w:rPr>
        <w:t>7</w:t>
      </w:r>
      <w:r w:rsidRPr="009D1430">
        <w:rPr>
          <w:b/>
        </w:rPr>
        <w:t xml:space="preserve"> eller </w:t>
      </w:r>
      <w:r>
        <w:rPr>
          <w:b/>
        </w:rPr>
        <w:t>tidigare</w:t>
      </w:r>
    </w:p>
    <w:tbl>
      <w:tblPr>
        <w:tblStyle w:val="Tabellrutnt"/>
        <w:tblW w:w="0" w:type="auto"/>
        <w:tblLook w:val="01E0" w:firstRow="1" w:lastRow="1" w:firstColumn="1" w:lastColumn="1" w:noHBand="0" w:noVBand="0"/>
      </w:tblPr>
      <w:tblGrid>
        <w:gridCol w:w="1329"/>
        <w:gridCol w:w="1652"/>
        <w:gridCol w:w="1561"/>
        <w:gridCol w:w="1548"/>
        <w:gridCol w:w="1169"/>
        <w:gridCol w:w="989"/>
      </w:tblGrid>
      <w:tr w:rsidR="003406EB" w:rsidRPr="00BF6096" w:rsidTr="003406EB">
        <w:tc>
          <w:tcPr>
            <w:tcW w:w="1329" w:type="dxa"/>
          </w:tcPr>
          <w:p w:rsidR="003406EB" w:rsidRDefault="003406EB" w:rsidP="003406EB"/>
        </w:tc>
        <w:tc>
          <w:tcPr>
            <w:tcW w:w="1652" w:type="dxa"/>
          </w:tcPr>
          <w:p w:rsidR="003406EB" w:rsidRPr="00BF6096" w:rsidRDefault="003406EB" w:rsidP="003406EB">
            <w:pPr>
              <w:rPr>
                <w:sz w:val="22"/>
                <w:szCs w:val="22"/>
              </w:rPr>
            </w:pPr>
            <w:r w:rsidRPr="00BF6096">
              <w:rPr>
                <w:sz w:val="22"/>
                <w:szCs w:val="22"/>
              </w:rPr>
              <w:t>Inkomst</w:t>
            </w:r>
            <w:r>
              <w:rPr>
                <w:sz w:val="22"/>
                <w:szCs w:val="22"/>
              </w:rPr>
              <w:t>-/tilläggspension</w:t>
            </w:r>
          </w:p>
        </w:tc>
        <w:tc>
          <w:tcPr>
            <w:tcW w:w="1561" w:type="dxa"/>
          </w:tcPr>
          <w:p w:rsidR="003406EB" w:rsidRPr="00BF6096" w:rsidRDefault="003406EB" w:rsidP="003406EB">
            <w:pPr>
              <w:rPr>
                <w:sz w:val="22"/>
                <w:szCs w:val="22"/>
              </w:rPr>
            </w:pPr>
            <w:r w:rsidRPr="00BF6096">
              <w:rPr>
                <w:sz w:val="22"/>
                <w:szCs w:val="22"/>
              </w:rPr>
              <w:t>Garanti</w:t>
            </w:r>
            <w:r>
              <w:rPr>
                <w:sz w:val="22"/>
                <w:szCs w:val="22"/>
              </w:rPr>
              <w:t>p</w:t>
            </w:r>
            <w:r w:rsidRPr="00BF6096">
              <w:rPr>
                <w:sz w:val="22"/>
                <w:szCs w:val="22"/>
              </w:rPr>
              <w:t>ension</w:t>
            </w:r>
          </w:p>
        </w:tc>
        <w:tc>
          <w:tcPr>
            <w:tcW w:w="1548" w:type="dxa"/>
          </w:tcPr>
          <w:p w:rsidR="003406EB" w:rsidRPr="00BF6096" w:rsidRDefault="003406EB" w:rsidP="003406EB">
            <w:pPr>
              <w:rPr>
                <w:sz w:val="22"/>
                <w:szCs w:val="22"/>
              </w:rPr>
            </w:pPr>
            <w:r w:rsidRPr="00BF6096">
              <w:rPr>
                <w:sz w:val="22"/>
                <w:szCs w:val="22"/>
              </w:rPr>
              <w:t>Tjänstepension</w:t>
            </w:r>
          </w:p>
        </w:tc>
        <w:tc>
          <w:tcPr>
            <w:tcW w:w="1169" w:type="dxa"/>
          </w:tcPr>
          <w:p w:rsidR="003406EB" w:rsidRPr="00BF6096" w:rsidRDefault="003406EB" w:rsidP="003406EB">
            <w:pPr>
              <w:rPr>
                <w:sz w:val="22"/>
                <w:szCs w:val="22"/>
              </w:rPr>
            </w:pPr>
            <w:r>
              <w:rPr>
                <w:sz w:val="22"/>
                <w:szCs w:val="22"/>
              </w:rPr>
              <w:t>B</w:t>
            </w:r>
            <w:r w:rsidRPr="00BF6096">
              <w:rPr>
                <w:sz w:val="22"/>
                <w:szCs w:val="22"/>
              </w:rPr>
              <w:t>rutto</w:t>
            </w:r>
          </w:p>
        </w:tc>
        <w:tc>
          <w:tcPr>
            <w:tcW w:w="989" w:type="dxa"/>
          </w:tcPr>
          <w:p w:rsidR="003406EB" w:rsidRPr="00BF6096" w:rsidRDefault="003406EB" w:rsidP="003406EB">
            <w:pPr>
              <w:rPr>
                <w:sz w:val="22"/>
                <w:szCs w:val="22"/>
              </w:rPr>
            </w:pPr>
            <w:r>
              <w:rPr>
                <w:sz w:val="22"/>
                <w:szCs w:val="22"/>
              </w:rPr>
              <w:t>N</w:t>
            </w:r>
            <w:r w:rsidRPr="00BF6096">
              <w:rPr>
                <w:sz w:val="22"/>
                <w:szCs w:val="22"/>
              </w:rPr>
              <w:t xml:space="preserve">etto </w:t>
            </w:r>
          </w:p>
          <w:p w:rsidR="003406EB" w:rsidRPr="00BF6096" w:rsidRDefault="003406EB" w:rsidP="00D26B5B">
            <w:pPr>
              <w:rPr>
                <w:sz w:val="22"/>
                <w:szCs w:val="22"/>
              </w:rPr>
            </w:pPr>
            <w:r w:rsidRPr="00BF6096">
              <w:rPr>
                <w:sz w:val="22"/>
                <w:szCs w:val="22"/>
              </w:rPr>
              <w:t>(31,</w:t>
            </w:r>
            <w:r>
              <w:rPr>
                <w:sz w:val="22"/>
                <w:szCs w:val="22"/>
              </w:rPr>
              <w:t>5</w:t>
            </w:r>
            <w:r w:rsidR="00D26B5B">
              <w:rPr>
                <w:sz w:val="22"/>
                <w:szCs w:val="22"/>
              </w:rPr>
              <w:t>5</w:t>
            </w:r>
            <w:r w:rsidRPr="00BF6096">
              <w:rPr>
                <w:sz w:val="22"/>
                <w:szCs w:val="22"/>
              </w:rPr>
              <w:t xml:space="preserve"> % skatt)</w:t>
            </w:r>
          </w:p>
        </w:tc>
      </w:tr>
      <w:tr w:rsidR="00D26B5B" w:rsidRPr="001F594B" w:rsidTr="003406EB">
        <w:tc>
          <w:tcPr>
            <w:tcW w:w="1329" w:type="dxa"/>
            <w:tcBorders>
              <w:bottom w:val="single" w:sz="4"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61" w:type="dxa"/>
            <w:tcBorders>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7 780</w:t>
            </w:r>
          </w:p>
        </w:tc>
        <w:tc>
          <w:tcPr>
            <w:tcW w:w="1548" w:type="dxa"/>
            <w:tcBorders>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169" w:type="dxa"/>
            <w:tcBorders>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7 780</w:t>
            </w:r>
          </w:p>
        </w:tc>
        <w:tc>
          <w:tcPr>
            <w:tcW w:w="989" w:type="dxa"/>
            <w:tcBorders>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6 564</w:t>
            </w:r>
          </w:p>
        </w:tc>
      </w:tr>
      <w:tr w:rsidR="00D26B5B" w:rsidRPr="001F594B" w:rsidTr="003406EB">
        <w:tc>
          <w:tcPr>
            <w:tcW w:w="1329" w:type="dxa"/>
            <w:tcBorders>
              <w:bottom w:val="single" w:sz="4"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tcBorders>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61" w:type="dxa"/>
            <w:tcBorders>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7 998</w:t>
            </w:r>
          </w:p>
        </w:tc>
        <w:tc>
          <w:tcPr>
            <w:tcW w:w="1548" w:type="dxa"/>
            <w:tcBorders>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169" w:type="dxa"/>
            <w:tcBorders>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7 998</w:t>
            </w:r>
          </w:p>
        </w:tc>
        <w:tc>
          <w:tcPr>
            <w:tcW w:w="989" w:type="dxa"/>
            <w:tcBorders>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6 748</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0</w:t>
            </w:r>
          </w:p>
        </w:tc>
        <w:tc>
          <w:tcPr>
            <w:tcW w:w="1561"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218</w:t>
            </w:r>
          </w:p>
        </w:tc>
        <w:tc>
          <w:tcPr>
            <w:tcW w:w="1548"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0</w:t>
            </w:r>
          </w:p>
        </w:tc>
        <w:tc>
          <w:tcPr>
            <w:tcW w:w="116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218</w:t>
            </w:r>
          </w:p>
        </w:tc>
        <w:tc>
          <w:tcPr>
            <w:tcW w:w="98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184</w:t>
            </w:r>
          </w:p>
        </w:tc>
      </w:tr>
      <w:tr w:rsidR="00D26B5B" w:rsidRPr="001F594B" w:rsidTr="003406EB">
        <w:tc>
          <w:tcPr>
            <w:tcW w:w="1329" w:type="dxa"/>
            <w:tcBorders>
              <w:top w:val="single" w:sz="18" w:space="0" w:color="auto"/>
              <w:bottom w:val="single" w:sz="4"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5 000</w:t>
            </w:r>
          </w:p>
        </w:tc>
        <w:tc>
          <w:tcPr>
            <w:tcW w:w="1561"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2 764</w:t>
            </w:r>
          </w:p>
        </w:tc>
        <w:tc>
          <w:tcPr>
            <w:tcW w:w="1548"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500</w:t>
            </w:r>
          </w:p>
        </w:tc>
        <w:tc>
          <w:tcPr>
            <w:tcW w:w="1169"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8 264</w:t>
            </w:r>
          </w:p>
        </w:tc>
        <w:tc>
          <w:tcPr>
            <w:tcW w:w="989"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6 910</w:t>
            </w:r>
          </w:p>
        </w:tc>
      </w:tr>
      <w:tr w:rsidR="00D26B5B" w:rsidRPr="001F594B" w:rsidTr="003406EB">
        <w:tc>
          <w:tcPr>
            <w:tcW w:w="1329" w:type="dxa"/>
            <w:tcBorders>
              <w:top w:val="single" w:sz="4" w:space="0" w:color="auto"/>
              <w:bottom w:val="single" w:sz="4"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5 175</w:t>
            </w:r>
          </w:p>
        </w:tc>
        <w:tc>
          <w:tcPr>
            <w:tcW w:w="1561"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2 806</w:t>
            </w:r>
          </w:p>
        </w:tc>
        <w:tc>
          <w:tcPr>
            <w:tcW w:w="1548"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514</w:t>
            </w:r>
          </w:p>
        </w:tc>
        <w:tc>
          <w:tcPr>
            <w:tcW w:w="1169"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8 495</w:t>
            </w:r>
          </w:p>
        </w:tc>
        <w:tc>
          <w:tcPr>
            <w:tcW w:w="989"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7 103</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175</w:t>
            </w:r>
          </w:p>
        </w:tc>
        <w:tc>
          <w:tcPr>
            <w:tcW w:w="1561"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42</w:t>
            </w:r>
          </w:p>
        </w:tc>
        <w:tc>
          <w:tcPr>
            <w:tcW w:w="1548"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14</w:t>
            </w:r>
          </w:p>
        </w:tc>
        <w:tc>
          <w:tcPr>
            <w:tcW w:w="116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231</w:t>
            </w:r>
          </w:p>
        </w:tc>
        <w:tc>
          <w:tcPr>
            <w:tcW w:w="98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193</w:t>
            </w:r>
          </w:p>
        </w:tc>
      </w:tr>
      <w:tr w:rsidR="00D26B5B" w:rsidRPr="001F594B" w:rsidTr="003406EB">
        <w:tc>
          <w:tcPr>
            <w:tcW w:w="1329" w:type="dxa"/>
            <w:tcBorders>
              <w:top w:val="single" w:sz="18" w:space="0" w:color="auto"/>
              <w:bottom w:val="single" w:sz="4"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8 000</w:t>
            </w:r>
          </w:p>
        </w:tc>
        <w:tc>
          <w:tcPr>
            <w:tcW w:w="1561"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1 281</w:t>
            </w:r>
          </w:p>
        </w:tc>
        <w:tc>
          <w:tcPr>
            <w:tcW w:w="1548"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800</w:t>
            </w:r>
          </w:p>
        </w:tc>
        <w:tc>
          <w:tcPr>
            <w:tcW w:w="1169"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10 081</w:t>
            </w:r>
          </w:p>
        </w:tc>
        <w:tc>
          <w:tcPr>
            <w:tcW w:w="989"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8 211</w:t>
            </w:r>
          </w:p>
        </w:tc>
      </w:tr>
      <w:tr w:rsidR="00D26B5B" w:rsidRPr="001F594B" w:rsidTr="003406EB">
        <w:tc>
          <w:tcPr>
            <w:tcW w:w="1329" w:type="dxa"/>
            <w:tcBorders>
              <w:top w:val="single" w:sz="4" w:space="0" w:color="auto"/>
              <w:bottom w:val="single" w:sz="4"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8 280</w:t>
            </w:r>
          </w:p>
        </w:tc>
        <w:tc>
          <w:tcPr>
            <w:tcW w:w="1561"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1 295</w:t>
            </w:r>
          </w:p>
        </w:tc>
        <w:tc>
          <w:tcPr>
            <w:tcW w:w="1548"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822</w:t>
            </w:r>
          </w:p>
        </w:tc>
        <w:tc>
          <w:tcPr>
            <w:tcW w:w="1169"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10 397</w:t>
            </w:r>
          </w:p>
        </w:tc>
        <w:tc>
          <w:tcPr>
            <w:tcW w:w="989"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8 465</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280</w:t>
            </w:r>
          </w:p>
        </w:tc>
        <w:tc>
          <w:tcPr>
            <w:tcW w:w="1561"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14</w:t>
            </w:r>
          </w:p>
        </w:tc>
        <w:tc>
          <w:tcPr>
            <w:tcW w:w="1548"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22</w:t>
            </w:r>
          </w:p>
        </w:tc>
        <w:tc>
          <w:tcPr>
            <w:tcW w:w="116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316</w:t>
            </w:r>
          </w:p>
        </w:tc>
        <w:tc>
          <w:tcPr>
            <w:tcW w:w="98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254</w:t>
            </w:r>
          </w:p>
        </w:tc>
      </w:tr>
      <w:tr w:rsidR="00D26B5B" w:rsidRPr="001F594B" w:rsidTr="003406EB">
        <w:tc>
          <w:tcPr>
            <w:tcW w:w="1329" w:type="dxa"/>
            <w:tcBorders>
              <w:top w:val="single" w:sz="18" w:space="0" w:color="auto"/>
              <w:bottom w:val="single" w:sz="4"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9 000</w:t>
            </w:r>
          </w:p>
        </w:tc>
        <w:tc>
          <w:tcPr>
            <w:tcW w:w="1561"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878</w:t>
            </w:r>
          </w:p>
        </w:tc>
        <w:tc>
          <w:tcPr>
            <w:tcW w:w="1548"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900</w:t>
            </w:r>
          </w:p>
        </w:tc>
        <w:tc>
          <w:tcPr>
            <w:tcW w:w="1169"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10 778</w:t>
            </w:r>
          </w:p>
        </w:tc>
        <w:tc>
          <w:tcPr>
            <w:tcW w:w="989"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8 710</w:t>
            </w:r>
          </w:p>
        </w:tc>
      </w:tr>
      <w:tr w:rsidR="00D26B5B" w:rsidRPr="001F594B" w:rsidTr="003406EB">
        <w:tc>
          <w:tcPr>
            <w:tcW w:w="1329" w:type="dxa"/>
            <w:tcBorders>
              <w:top w:val="single" w:sz="4" w:space="0" w:color="auto"/>
              <w:bottom w:val="single" w:sz="4"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9 315</w:t>
            </w:r>
          </w:p>
        </w:tc>
        <w:tc>
          <w:tcPr>
            <w:tcW w:w="1561"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878</w:t>
            </w:r>
          </w:p>
        </w:tc>
        <w:tc>
          <w:tcPr>
            <w:tcW w:w="1548"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925</w:t>
            </w:r>
          </w:p>
        </w:tc>
        <w:tc>
          <w:tcPr>
            <w:tcW w:w="1169"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11 118</w:t>
            </w:r>
          </w:p>
        </w:tc>
        <w:tc>
          <w:tcPr>
            <w:tcW w:w="989"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8 982</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315</w:t>
            </w:r>
          </w:p>
        </w:tc>
        <w:tc>
          <w:tcPr>
            <w:tcW w:w="1561"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0</w:t>
            </w:r>
          </w:p>
        </w:tc>
        <w:tc>
          <w:tcPr>
            <w:tcW w:w="1548"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25</w:t>
            </w:r>
          </w:p>
        </w:tc>
        <w:tc>
          <w:tcPr>
            <w:tcW w:w="116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340</w:t>
            </w:r>
          </w:p>
        </w:tc>
        <w:tc>
          <w:tcPr>
            <w:tcW w:w="98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271</w:t>
            </w:r>
          </w:p>
        </w:tc>
      </w:tr>
      <w:tr w:rsidR="00D26B5B" w:rsidRPr="001F594B" w:rsidTr="003406EB">
        <w:tc>
          <w:tcPr>
            <w:tcW w:w="1329" w:type="dxa"/>
            <w:tcBorders>
              <w:top w:val="single" w:sz="18" w:space="0" w:color="auto"/>
              <w:bottom w:val="single" w:sz="4"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10 000</w:t>
            </w:r>
          </w:p>
        </w:tc>
        <w:tc>
          <w:tcPr>
            <w:tcW w:w="1561"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475</w:t>
            </w:r>
          </w:p>
        </w:tc>
        <w:tc>
          <w:tcPr>
            <w:tcW w:w="1548"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1000</w:t>
            </w:r>
          </w:p>
        </w:tc>
        <w:tc>
          <w:tcPr>
            <w:tcW w:w="1169"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11 475</w:t>
            </w:r>
          </w:p>
        </w:tc>
        <w:tc>
          <w:tcPr>
            <w:tcW w:w="989" w:type="dxa"/>
            <w:tcBorders>
              <w:top w:val="single" w:sz="18"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9 209</w:t>
            </w:r>
          </w:p>
        </w:tc>
      </w:tr>
      <w:tr w:rsidR="00D26B5B" w:rsidRPr="001F594B" w:rsidTr="003406EB">
        <w:tc>
          <w:tcPr>
            <w:tcW w:w="1329" w:type="dxa"/>
            <w:tcBorders>
              <w:top w:val="single" w:sz="4" w:space="0" w:color="auto"/>
              <w:bottom w:val="single" w:sz="4"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10 350</w:t>
            </w:r>
          </w:p>
        </w:tc>
        <w:tc>
          <w:tcPr>
            <w:tcW w:w="1561"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460</w:t>
            </w:r>
          </w:p>
        </w:tc>
        <w:tc>
          <w:tcPr>
            <w:tcW w:w="1548"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1028</w:t>
            </w:r>
          </w:p>
        </w:tc>
        <w:tc>
          <w:tcPr>
            <w:tcW w:w="1169"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11 838</w:t>
            </w:r>
          </w:p>
        </w:tc>
        <w:tc>
          <w:tcPr>
            <w:tcW w:w="989" w:type="dxa"/>
            <w:tcBorders>
              <w:top w:val="single" w:sz="4" w:space="0" w:color="auto"/>
              <w:bottom w:val="single" w:sz="4"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9 497</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350</w:t>
            </w:r>
          </w:p>
        </w:tc>
        <w:tc>
          <w:tcPr>
            <w:tcW w:w="1561" w:type="dxa"/>
            <w:tcBorders>
              <w:bottom w:val="single" w:sz="18" w:space="0" w:color="auto"/>
            </w:tcBorders>
            <w:vAlign w:val="bottom"/>
          </w:tcPr>
          <w:p w:rsidR="00D26B5B" w:rsidRPr="00F51231" w:rsidRDefault="00D26B5B">
            <w:pPr>
              <w:jc w:val="right"/>
              <w:rPr>
                <w:rFonts w:ascii="Arial" w:hAnsi="Arial" w:cs="Arial"/>
                <w:i/>
                <w:iCs/>
                <w:sz w:val="22"/>
                <w:szCs w:val="22"/>
              </w:rPr>
            </w:pPr>
            <w:proofErr w:type="gramStart"/>
            <w:r w:rsidRPr="00F51231">
              <w:rPr>
                <w:rFonts w:ascii="Arial" w:hAnsi="Arial" w:cs="Arial"/>
                <w:i/>
                <w:iCs/>
                <w:sz w:val="22"/>
                <w:szCs w:val="22"/>
              </w:rPr>
              <w:t>-</w:t>
            </w:r>
            <w:proofErr w:type="gramEnd"/>
            <w:r w:rsidRPr="00F51231">
              <w:rPr>
                <w:rFonts w:ascii="Arial" w:hAnsi="Arial" w:cs="Arial"/>
                <w:i/>
                <w:iCs/>
                <w:sz w:val="22"/>
                <w:szCs w:val="22"/>
              </w:rPr>
              <w:t>15</w:t>
            </w:r>
          </w:p>
        </w:tc>
        <w:tc>
          <w:tcPr>
            <w:tcW w:w="1548"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28</w:t>
            </w:r>
          </w:p>
        </w:tc>
        <w:tc>
          <w:tcPr>
            <w:tcW w:w="116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363</w:t>
            </w:r>
          </w:p>
        </w:tc>
        <w:tc>
          <w:tcPr>
            <w:tcW w:w="98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288</w:t>
            </w:r>
          </w:p>
        </w:tc>
      </w:tr>
      <w:tr w:rsidR="00D26B5B" w:rsidRPr="001F594B" w:rsidTr="003406EB">
        <w:tc>
          <w:tcPr>
            <w:tcW w:w="1329" w:type="dxa"/>
            <w:tcBorders>
              <w:top w:val="single" w:sz="18"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11 000</w:t>
            </w:r>
          </w:p>
        </w:tc>
        <w:tc>
          <w:tcPr>
            <w:tcW w:w="1561"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72</w:t>
            </w:r>
          </w:p>
        </w:tc>
        <w:tc>
          <w:tcPr>
            <w:tcW w:w="1548"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1100</w:t>
            </w:r>
          </w:p>
        </w:tc>
        <w:tc>
          <w:tcPr>
            <w:tcW w:w="116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12 172</w:t>
            </w:r>
          </w:p>
        </w:tc>
        <w:tc>
          <w:tcPr>
            <w:tcW w:w="98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9 708</w:t>
            </w:r>
          </w:p>
        </w:tc>
      </w:tr>
      <w:tr w:rsidR="00D26B5B" w:rsidRPr="001F594B" w:rsidTr="003406EB">
        <w:tc>
          <w:tcPr>
            <w:tcW w:w="1329" w:type="dxa"/>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11 385</w:t>
            </w:r>
          </w:p>
        </w:tc>
        <w:tc>
          <w:tcPr>
            <w:tcW w:w="1561"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43</w:t>
            </w:r>
          </w:p>
        </w:tc>
        <w:tc>
          <w:tcPr>
            <w:tcW w:w="1548"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1131</w:t>
            </w:r>
          </w:p>
        </w:tc>
        <w:tc>
          <w:tcPr>
            <w:tcW w:w="116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12 559</w:t>
            </w:r>
          </w:p>
        </w:tc>
        <w:tc>
          <w:tcPr>
            <w:tcW w:w="98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10 013</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385</w:t>
            </w:r>
          </w:p>
        </w:tc>
        <w:tc>
          <w:tcPr>
            <w:tcW w:w="1561" w:type="dxa"/>
            <w:tcBorders>
              <w:bottom w:val="single" w:sz="18" w:space="0" w:color="auto"/>
            </w:tcBorders>
            <w:vAlign w:val="bottom"/>
          </w:tcPr>
          <w:p w:rsidR="00D26B5B" w:rsidRPr="00F51231" w:rsidRDefault="00D26B5B">
            <w:pPr>
              <w:jc w:val="right"/>
              <w:rPr>
                <w:rFonts w:ascii="Arial" w:hAnsi="Arial" w:cs="Arial"/>
                <w:i/>
                <w:iCs/>
                <w:sz w:val="22"/>
                <w:szCs w:val="22"/>
              </w:rPr>
            </w:pPr>
            <w:proofErr w:type="gramStart"/>
            <w:r w:rsidRPr="00F51231">
              <w:rPr>
                <w:rFonts w:ascii="Arial" w:hAnsi="Arial" w:cs="Arial"/>
                <w:i/>
                <w:iCs/>
                <w:sz w:val="22"/>
                <w:szCs w:val="22"/>
              </w:rPr>
              <w:t>-</w:t>
            </w:r>
            <w:proofErr w:type="gramEnd"/>
            <w:r w:rsidRPr="00F51231">
              <w:rPr>
                <w:rFonts w:ascii="Arial" w:hAnsi="Arial" w:cs="Arial"/>
                <w:i/>
                <w:iCs/>
                <w:sz w:val="22"/>
                <w:szCs w:val="22"/>
              </w:rPr>
              <w:t>29</w:t>
            </w:r>
          </w:p>
        </w:tc>
        <w:tc>
          <w:tcPr>
            <w:tcW w:w="1548"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31</w:t>
            </w:r>
          </w:p>
        </w:tc>
        <w:tc>
          <w:tcPr>
            <w:tcW w:w="116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387</w:t>
            </w:r>
          </w:p>
        </w:tc>
        <w:tc>
          <w:tcPr>
            <w:tcW w:w="98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305</w:t>
            </w:r>
          </w:p>
        </w:tc>
      </w:tr>
      <w:tr w:rsidR="00D26B5B" w:rsidRPr="001F594B" w:rsidTr="003406EB">
        <w:tc>
          <w:tcPr>
            <w:tcW w:w="1329" w:type="dxa"/>
            <w:tcBorders>
              <w:top w:val="single" w:sz="18"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12 000</w:t>
            </w:r>
          </w:p>
        </w:tc>
        <w:tc>
          <w:tcPr>
            <w:tcW w:w="1561"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1200</w:t>
            </w:r>
          </w:p>
        </w:tc>
        <w:tc>
          <w:tcPr>
            <w:tcW w:w="116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13 200</w:t>
            </w:r>
          </w:p>
        </w:tc>
        <w:tc>
          <w:tcPr>
            <w:tcW w:w="98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10 444</w:t>
            </w:r>
          </w:p>
        </w:tc>
      </w:tr>
      <w:tr w:rsidR="00D26B5B" w:rsidRPr="001F594B" w:rsidTr="003406EB">
        <w:tc>
          <w:tcPr>
            <w:tcW w:w="1329" w:type="dxa"/>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12 420</w:t>
            </w:r>
          </w:p>
        </w:tc>
        <w:tc>
          <w:tcPr>
            <w:tcW w:w="1561"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1234</w:t>
            </w:r>
          </w:p>
        </w:tc>
        <w:tc>
          <w:tcPr>
            <w:tcW w:w="116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13 654</w:t>
            </w:r>
          </w:p>
        </w:tc>
        <w:tc>
          <w:tcPr>
            <w:tcW w:w="98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10 797</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420</w:t>
            </w:r>
          </w:p>
        </w:tc>
        <w:tc>
          <w:tcPr>
            <w:tcW w:w="1561"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0</w:t>
            </w:r>
          </w:p>
        </w:tc>
        <w:tc>
          <w:tcPr>
            <w:tcW w:w="1548"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34</w:t>
            </w:r>
          </w:p>
        </w:tc>
        <w:tc>
          <w:tcPr>
            <w:tcW w:w="116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454</w:t>
            </w:r>
          </w:p>
        </w:tc>
        <w:tc>
          <w:tcPr>
            <w:tcW w:w="98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353</w:t>
            </w:r>
          </w:p>
        </w:tc>
      </w:tr>
      <w:tr w:rsidR="00D26B5B" w:rsidRPr="001F594B" w:rsidTr="003406EB">
        <w:tc>
          <w:tcPr>
            <w:tcW w:w="1329" w:type="dxa"/>
            <w:tcBorders>
              <w:top w:val="single" w:sz="18"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13 000</w:t>
            </w:r>
          </w:p>
        </w:tc>
        <w:tc>
          <w:tcPr>
            <w:tcW w:w="1561"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1300</w:t>
            </w:r>
          </w:p>
        </w:tc>
        <w:tc>
          <w:tcPr>
            <w:tcW w:w="116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14 300</w:t>
            </w:r>
          </w:p>
        </w:tc>
        <w:tc>
          <w:tcPr>
            <w:tcW w:w="98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11 214</w:t>
            </w:r>
          </w:p>
        </w:tc>
      </w:tr>
      <w:tr w:rsidR="00D26B5B" w:rsidRPr="001F594B" w:rsidTr="003406EB">
        <w:tc>
          <w:tcPr>
            <w:tcW w:w="1329" w:type="dxa"/>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13 455</w:t>
            </w:r>
          </w:p>
        </w:tc>
        <w:tc>
          <w:tcPr>
            <w:tcW w:w="1561"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1336</w:t>
            </w:r>
          </w:p>
        </w:tc>
        <w:tc>
          <w:tcPr>
            <w:tcW w:w="116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14 791</w:t>
            </w:r>
          </w:p>
        </w:tc>
        <w:tc>
          <w:tcPr>
            <w:tcW w:w="98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11 590</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455</w:t>
            </w:r>
          </w:p>
        </w:tc>
        <w:tc>
          <w:tcPr>
            <w:tcW w:w="1561" w:type="dxa"/>
            <w:tcBorders>
              <w:bottom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tcBorders>
              <w:bottom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36</w:t>
            </w:r>
          </w:p>
        </w:tc>
        <w:tc>
          <w:tcPr>
            <w:tcW w:w="1169" w:type="dxa"/>
            <w:tcBorders>
              <w:bottom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491</w:t>
            </w:r>
          </w:p>
        </w:tc>
        <w:tc>
          <w:tcPr>
            <w:tcW w:w="989" w:type="dxa"/>
            <w:tcBorders>
              <w:bottom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376</w:t>
            </w:r>
          </w:p>
        </w:tc>
      </w:tr>
      <w:tr w:rsidR="00D26B5B" w:rsidRPr="001F594B" w:rsidTr="003406EB">
        <w:tc>
          <w:tcPr>
            <w:tcW w:w="1329" w:type="dxa"/>
            <w:tcBorders>
              <w:top w:val="single" w:sz="18"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14 000</w:t>
            </w:r>
          </w:p>
        </w:tc>
        <w:tc>
          <w:tcPr>
            <w:tcW w:w="1561"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1400</w:t>
            </w:r>
          </w:p>
        </w:tc>
        <w:tc>
          <w:tcPr>
            <w:tcW w:w="116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15 400</w:t>
            </w:r>
          </w:p>
        </w:tc>
        <w:tc>
          <w:tcPr>
            <w:tcW w:w="98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11 967</w:t>
            </w:r>
          </w:p>
        </w:tc>
      </w:tr>
      <w:tr w:rsidR="00D26B5B" w:rsidRPr="001F594B" w:rsidTr="003406EB">
        <w:tc>
          <w:tcPr>
            <w:tcW w:w="1329" w:type="dxa"/>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14 490</w:t>
            </w:r>
          </w:p>
        </w:tc>
        <w:tc>
          <w:tcPr>
            <w:tcW w:w="1561"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1439</w:t>
            </w:r>
          </w:p>
        </w:tc>
        <w:tc>
          <w:tcPr>
            <w:tcW w:w="116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15 929</w:t>
            </w:r>
          </w:p>
        </w:tc>
        <w:tc>
          <w:tcPr>
            <w:tcW w:w="98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12 369</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490</w:t>
            </w:r>
          </w:p>
        </w:tc>
        <w:tc>
          <w:tcPr>
            <w:tcW w:w="1561" w:type="dxa"/>
            <w:tcBorders>
              <w:bottom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tcBorders>
              <w:bottom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39</w:t>
            </w:r>
          </w:p>
        </w:tc>
        <w:tc>
          <w:tcPr>
            <w:tcW w:w="1169" w:type="dxa"/>
            <w:tcBorders>
              <w:bottom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529</w:t>
            </w:r>
          </w:p>
        </w:tc>
        <w:tc>
          <w:tcPr>
            <w:tcW w:w="989" w:type="dxa"/>
            <w:tcBorders>
              <w:bottom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402</w:t>
            </w:r>
          </w:p>
        </w:tc>
      </w:tr>
      <w:tr w:rsidR="00D26B5B" w:rsidRPr="001F594B" w:rsidTr="003406EB">
        <w:tc>
          <w:tcPr>
            <w:tcW w:w="1329" w:type="dxa"/>
            <w:tcBorders>
              <w:top w:val="single" w:sz="18"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15 000</w:t>
            </w:r>
          </w:p>
        </w:tc>
        <w:tc>
          <w:tcPr>
            <w:tcW w:w="1561"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1500</w:t>
            </w:r>
          </w:p>
        </w:tc>
        <w:tc>
          <w:tcPr>
            <w:tcW w:w="116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16 500</w:t>
            </w:r>
          </w:p>
        </w:tc>
        <w:tc>
          <w:tcPr>
            <w:tcW w:w="98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12 720</w:t>
            </w:r>
          </w:p>
        </w:tc>
      </w:tr>
      <w:tr w:rsidR="00D26B5B" w:rsidRPr="001F594B" w:rsidTr="003406EB">
        <w:tc>
          <w:tcPr>
            <w:tcW w:w="1329" w:type="dxa"/>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15 525</w:t>
            </w:r>
          </w:p>
        </w:tc>
        <w:tc>
          <w:tcPr>
            <w:tcW w:w="1561"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1542</w:t>
            </w:r>
          </w:p>
        </w:tc>
        <w:tc>
          <w:tcPr>
            <w:tcW w:w="116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17 067</w:t>
            </w:r>
          </w:p>
        </w:tc>
        <w:tc>
          <w:tcPr>
            <w:tcW w:w="98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13 148</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525</w:t>
            </w:r>
          </w:p>
        </w:tc>
        <w:tc>
          <w:tcPr>
            <w:tcW w:w="1561"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0</w:t>
            </w:r>
          </w:p>
        </w:tc>
        <w:tc>
          <w:tcPr>
            <w:tcW w:w="1548"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42</w:t>
            </w:r>
          </w:p>
        </w:tc>
        <w:tc>
          <w:tcPr>
            <w:tcW w:w="116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567</w:t>
            </w:r>
          </w:p>
        </w:tc>
        <w:tc>
          <w:tcPr>
            <w:tcW w:w="98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428</w:t>
            </w:r>
          </w:p>
        </w:tc>
      </w:tr>
      <w:tr w:rsidR="00D26B5B" w:rsidRPr="001F594B" w:rsidTr="003406EB">
        <w:tc>
          <w:tcPr>
            <w:tcW w:w="1329" w:type="dxa"/>
            <w:tcBorders>
              <w:top w:val="single" w:sz="18"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16 000</w:t>
            </w:r>
          </w:p>
        </w:tc>
        <w:tc>
          <w:tcPr>
            <w:tcW w:w="1561"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3200</w:t>
            </w:r>
          </w:p>
        </w:tc>
        <w:tc>
          <w:tcPr>
            <w:tcW w:w="116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19 200</w:t>
            </w:r>
          </w:p>
        </w:tc>
        <w:tc>
          <w:tcPr>
            <w:tcW w:w="98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14 510</w:t>
            </w:r>
          </w:p>
        </w:tc>
      </w:tr>
      <w:tr w:rsidR="00D26B5B" w:rsidRPr="001F594B" w:rsidTr="003406EB">
        <w:tc>
          <w:tcPr>
            <w:tcW w:w="1329" w:type="dxa"/>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16 561</w:t>
            </w:r>
          </w:p>
        </w:tc>
        <w:tc>
          <w:tcPr>
            <w:tcW w:w="1561"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3290</w:t>
            </w:r>
          </w:p>
        </w:tc>
        <w:tc>
          <w:tcPr>
            <w:tcW w:w="116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19 851</w:t>
            </w:r>
          </w:p>
        </w:tc>
        <w:tc>
          <w:tcPr>
            <w:tcW w:w="98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14 991</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561</w:t>
            </w:r>
          </w:p>
        </w:tc>
        <w:tc>
          <w:tcPr>
            <w:tcW w:w="1561"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0</w:t>
            </w:r>
          </w:p>
        </w:tc>
        <w:tc>
          <w:tcPr>
            <w:tcW w:w="1548"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90</w:t>
            </w:r>
          </w:p>
        </w:tc>
        <w:tc>
          <w:tcPr>
            <w:tcW w:w="116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651</w:t>
            </w:r>
          </w:p>
        </w:tc>
        <w:tc>
          <w:tcPr>
            <w:tcW w:w="98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481</w:t>
            </w:r>
          </w:p>
        </w:tc>
      </w:tr>
      <w:tr w:rsidR="00D26B5B" w:rsidRPr="001F594B" w:rsidTr="003406EB">
        <w:tc>
          <w:tcPr>
            <w:tcW w:w="1329" w:type="dxa"/>
            <w:tcBorders>
              <w:top w:val="single" w:sz="18"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17 000</w:t>
            </w:r>
          </w:p>
        </w:tc>
        <w:tc>
          <w:tcPr>
            <w:tcW w:w="1561"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5100</w:t>
            </w:r>
          </w:p>
        </w:tc>
        <w:tc>
          <w:tcPr>
            <w:tcW w:w="116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22 100</w:t>
            </w:r>
          </w:p>
        </w:tc>
        <w:tc>
          <w:tcPr>
            <w:tcW w:w="98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16 413</w:t>
            </w:r>
          </w:p>
        </w:tc>
      </w:tr>
      <w:tr w:rsidR="00D26B5B" w:rsidRPr="001F594B" w:rsidTr="003406EB">
        <w:tc>
          <w:tcPr>
            <w:tcW w:w="1329" w:type="dxa"/>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17 596</w:t>
            </w:r>
          </w:p>
        </w:tc>
        <w:tc>
          <w:tcPr>
            <w:tcW w:w="1561"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5243</w:t>
            </w:r>
          </w:p>
        </w:tc>
        <w:tc>
          <w:tcPr>
            <w:tcW w:w="116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22 839</w:t>
            </w:r>
          </w:p>
        </w:tc>
        <w:tc>
          <w:tcPr>
            <w:tcW w:w="98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16 951</w:t>
            </w:r>
          </w:p>
        </w:tc>
      </w:tr>
      <w:tr w:rsidR="00D26B5B" w:rsidRPr="001F594B" w:rsidTr="003406EB">
        <w:tc>
          <w:tcPr>
            <w:tcW w:w="1329" w:type="dxa"/>
            <w:tcBorders>
              <w:bottom w:val="single" w:sz="18" w:space="0" w:color="auto"/>
            </w:tcBorders>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596</w:t>
            </w:r>
          </w:p>
        </w:tc>
        <w:tc>
          <w:tcPr>
            <w:tcW w:w="1561"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0</w:t>
            </w:r>
          </w:p>
        </w:tc>
        <w:tc>
          <w:tcPr>
            <w:tcW w:w="1548"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143</w:t>
            </w:r>
          </w:p>
        </w:tc>
        <w:tc>
          <w:tcPr>
            <w:tcW w:w="116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739</w:t>
            </w:r>
          </w:p>
        </w:tc>
        <w:tc>
          <w:tcPr>
            <w:tcW w:w="989" w:type="dxa"/>
            <w:tcBorders>
              <w:bottom w:val="single" w:sz="18" w:space="0" w:color="auto"/>
            </w:tcBorders>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538</w:t>
            </w:r>
          </w:p>
        </w:tc>
      </w:tr>
      <w:tr w:rsidR="00D26B5B" w:rsidRPr="001F594B" w:rsidTr="003406EB">
        <w:tc>
          <w:tcPr>
            <w:tcW w:w="1329" w:type="dxa"/>
            <w:tcBorders>
              <w:top w:val="single" w:sz="18" w:space="0" w:color="auto"/>
            </w:tcBorders>
            <w:vAlign w:val="bottom"/>
          </w:tcPr>
          <w:p w:rsidR="00D26B5B" w:rsidRPr="00F51231" w:rsidRDefault="00D26B5B">
            <w:pPr>
              <w:rPr>
                <w:rFonts w:ascii="Arial" w:hAnsi="Arial" w:cs="Arial"/>
                <w:sz w:val="22"/>
                <w:szCs w:val="22"/>
              </w:rPr>
            </w:pPr>
            <w:r w:rsidRPr="00F51231">
              <w:rPr>
                <w:rFonts w:ascii="Arial" w:hAnsi="Arial" w:cs="Arial"/>
                <w:sz w:val="22"/>
                <w:szCs w:val="22"/>
              </w:rPr>
              <w:t>Nivå 2011</w:t>
            </w:r>
          </w:p>
        </w:tc>
        <w:tc>
          <w:tcPr>
            <w:tcW w:w="1652"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18 000</w:t>
            </w:r>
          </w:p>
        </w:tc>
        <w:tc>
          <w:tcPr>
            <w:tcW w:w="1561"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5400</w:t>
            </w:r>
          </w:p>
        </w:tc>
        <w:tc>
          <w:tcPr>
            <w:tcW w:w="116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23 400</w:t>
            </w:r>
          </w:p>
        </w:tc>
        <w:tc>
          <w:tcPr>
            <w:tcW w:w="989" w:type="dxa"/>
            <w:tcBorders>
              <w:top w:val="single" w:sz="18" w:space="0" w:color="auto"/>
            </w:tcBorders>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17 266</w:t>
            </w:r>
          </w:p>
        </w:tc>
      </w:tr>
      <w:tr w:rsidR="00D26B5B" w:rsidRPr="001F594B" w:rsidTr="003406EB">
        <w:tc>
          <w:tcPr>
            <w:tcW w:w="1329" w:type="dxa"/>
            <w:vAlign w:val="bottom"/>
          </w:tcPr>
          <w:p w:rsidR="00D26B5B" w:rsidRPr="00F51231" w:rsidRDefault="00D26B5B">
            <w:pPr>
              <w:rPr>
                <w:rFonts w:ascii="Arial" w:hAnsi="Arial" w:cs="Arial"/>
                <w:sz w:val="22"/>
                <w:szCs w:val="22"/>
              </w:rPr>
            </w:pPr>
            <w:r w:rsidRPr="00F51231">
              <w:rPr>
                <w:rFonts w:ascii="Arial" w:hAnsi="Arial" w:cs="Arial"/>
                <w:sz w:val="22"/>
                <w:szCs w:val="22"/>
              </w:rPr>
              <w:t>Nivå 2012</w:t>
            </w:r>
          </w:p>
        </w:tc>
        <w:tc>
          <w:tcPr>
            <w:tcW w:w="1652"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18 631</w:t>
            </w:r>
          </w:p>
        </w:tc>
        <w:tc>
          <w:tcPr>
            <w:tcW w:w="1561"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0</w:t>
            </w:r>
          </w:p>
        </w:tc>
        <w:tc>
          <w:tcPr>
            <w:tcW w:w="1548"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5551</w:t>
            </w:r>
          </w:p>
        </w:tc>
        <w:tc>
          <w:tcPr>
            <w:tcW w:w="116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24 182</w:t>
            </w:r>
          </w:p>
        </w:tc>
        <w:tc>
          <w:tcPr>
            <w:tcW w:w="989" w:type="dxa"/>
            <w:vAlign w:val="bottom"/>
          </w:tcPr>
          <w:p w:rsidR="00D26B5B" w:rsidRPr="00F51231" w:rsidRDefault="00D26B5B">
            <w:pPr>
              <w:jc w:val="right"/>
              <w:rPr>
                <w:rFonts w:ascii="Arial" w:hAnsi="Arial" w:cs="Arial"/>
                <w:sz w:val="22"/>
                <w:szCs w:val="22"/>
              </w:rPr>
            </w:pPr>
            <w:r w:rsidRPr="00F51231">
              <w:rPr>
                <w:rFonts w:ascii="Arial" w:hAnsi="Arial" w:cs="Arial"/>
                <w:sz w:val="22"/>
                <w:szCs w:val="22"/>
              </w:rPr>
              <w:t>17 833</w:t>
            </w:r>
          </w:p>
        </w:tc>
      </w:tr>
      <w:tr w:rsidR="00D26B5B" w:rsidRPr="001F594B" w:rsidTr="003406EB">
        <w:tc>
          <w:tcPr>
            <w:tcW w:w="1329" w:type="dxa"/>
            <w:vAlign w:val="bottom"/>
          </w:tcPr>
          <w:p w:rsidR="00D26B5B" w:rsidRPr="00F51231" w:rsidRDefault="00D26B5B">
            <w:pPr>
              <w:rPr>
                <w:rFonts w:ascii="Arial" w:hAnsi="Arial" w:cs="Arial"/>
                <w:i/>
                <w:iCs/>
                <w:sz w:val="22"/>
                <w:szCs w:val="22"/>
              </w:rPr>
            </w:pPr>
            <w:r w:rsidRPr="00F51231">
              <w:rPr>
                <w:rFonts w:ascii="Arial" w:hAnsi="Arial" w:cs="Arial"/>
                <w:i/>
                <w:iCs/>
                <w:sz w:val="22"/>
                <w:szCs w:val="22"/>
              </w:rPr>
              <w:t>Förändring</w:t>
            </w:r>
          </w:p>
        </w:tc>
        <w:tc>
          <w:tcPr>
            <w:tcW w:w="1652" w:type="dxa"/>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631</w:t>
            </w:r>
          </w:p>
        </w:tc>
        <w:tc>
          <w:tcPr>
            <w:tcW w:w="1561" w:type="dxa"/>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0</w:t>
            </w:r>
          </w:p>
        </w:tc>
        <w:tc>
          <w:tcPr>
            <w:tcW w:w="1548" w:type="dxa"/>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151</w:t>
            </w:r>
          </w:p>
        </w:tc>
        <w:tc>
          <w:tcPr>
            <w:tcW w:w="1169" w:type="dxa"/>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782</w:t>
            </w:r>
          </w:p>
        </w:tc>
        <w:tc>
          <w:tcPr>
            <w:tcW w:w="989" w:type="dxa"/>
            <w:vAlign w:val="bottom"/>
          </w:tcPr>
          <w:p w:rsidR="00D26B5B" w:rsidRPr="00F51231" w:rsidRDefault="00D26B5B">
            <w:pPr>
              <w:jc w:val="right"/>
              <w:rPr>
                <w:rFonts w:ascii="Arial" w:hAnsi="Arial" w:cs="Arial"/>
                <w:i/>
                <w:iCs/>
                <w:sz w:val="22"/>
                <w:szCs w:val="22"/>
              </w:rPr>
            </w:pPr>
            <w:r w:rsidRPr="00F51231">
              <w:rPr>
                <w:rFonts w:ascii="Arial" w:hAnsi="Arial" w:cs="Arial"/>
                <w:i/>
                <w:iCs/>
                <w:sz w:val="22"/>
                <w:szCs w:val="22"/>
              </w:rPr>
              <w:t>567</w:t>
            </w:r>
          </w:p>
        </w:tc>
      </w:tr>
    </w:tbl>
    <w:p w:rsidR="00F37B1E" w:rsidRDefault="00F37B1E" w:rsidP="00F37B1E"/>
    <w:p w:rsidR="00A25AEE" w:rsidRDefault="00A25AEE" w:rsidP="00F37B1E"/>
    <w:sectPr w:rsidR="00A25AEE" w:rsidSect="00E33B7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7D" w:rsidRDefault="00E33B7D" w:rsidP="00E33B7D">
      <w:r>
        <w:separator/>
      </w:r>
    </w:p>
  </w:endnote>
  <w:endnote w:type="continuationSeparator" w:id="0">
    <w:p w:rsidR="00E33B7D" w:rsidRDefault="00E33B7D" w:rsidP="00E3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D" w:rsidRDefault="00E33B7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D" w:rsidRDefault="00E33B7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D" w:rsidRDefault="00E33B7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7D" w:rsidRDefault="00E33B7D" w:rsidP="00E33B7D">
      <w:r>
        <w:separator/>
      </w:r>
    </w:p>
  </w:footnote>
  <w:footnote w:type="continuationSeparator" w:id="0">
    <w:p w:rsidR="00E33B7D" w:rsidRDefault="00E33B7D" w:rsidP="00E3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D" w:rsidRDefault="00E33B7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D" w:rsidRDefault="00E33B7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D" w:rsidRDefault="00E33B7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5B"/>
    <w:rsid w:val="0000057A"/>
    <w:rsid w:val="00000752"/>
    <w:rsid w:val="00000C33"/>
    <w:rsid w:val="000012BE"/>
    <w:rsid w:val="00002C47"/>
    <w:rsid w:val="000058B8"/>
    <w:rsid w:val="00007607"/>
    <w:rsid w:val="00010103"/>
    <w:rsid w:val="00010C7C"/>
    <w:rsid w:val="00010E9E"/>
    <w:rsid w:val="00015A96"/>
    <w:rsid w:val="00015C4C"/>
    <w:rsid w:val="00020CBB"/>
    <w:rsid w:val="00021A7D"/>
    <w:rsid w:val="00024A9B"/>
    <w:rsid w:val="000268ED"/>
    <w:rsid w:val="00027C5D"/>
    <w:rsid w:val="0003559D"/>
    <w:rsid w:val="00037ABD"/>
    <w:rsid w:val="00037C1A"/>
    <w:rsid w:val="00042087"/>
    <w:rsid w:val="00043CBA"/>
    <w:rsid w:val="00045EE7"/>
    <w:rsid w:val="00047E02"/>
    <w:rsid w:val="00051367"/>
    <w:rsid w:val="000522BD"/>
    <w:rsid w:val="00054125"/>
    <w:rsid w:val="000566F1"/>
    <w:rsid w:val="00056950"/>
    <w:rsid w:val="00057B88"/>
    <w:rsid w:val="00060C36"/>
    <w:rsid w:val="00062F2C"/>
    <w:rsid w:val="000633B7"/>
    <w:rsid w:val="00067297"/>
    <w:rsid w:val="000707F1"/>
    <w:rsid w:val="0007188B"/>
    <w:rsid w:val="00071FF8"/>
    <w:rsid w:val="00072A50"/>
    <w:rsid w:val="0007337E"/>
    <w:rsid w:val="00073707"/>
    <w:rsid w:val="0007464F"/>
    <w:rsid w:val="000749CF"/>
    <w:rsid w:val="00075FB8"/>
    <w:rsid w:val="00076728"/>
    <w:rsid w:val="00077B12"/>
    <w:rsid w:val="00080ADC"/>
    <w:rsid w:val="00081AE2"/>
    <w:rsid w:val="00084561"/>
    <w:rsid w:val="00085112"/>
    <w:rsid w:val="00086FA3"/>
    <w:rsid w:val="00086FE5"/>
    <w:rsid w:val="000875E8"/>
    <w:rsid w:val="000879F4"/>
    <w:rsid w:val="0009042E"/>
    <w:rsid w:val="00091A3C"/>
    <w:rsid w:val="00093CD5"/>
    <w:rsid w:val="00093FD3"/>
    <w:rsid w:val="00097261"/>
    <w:rsid w:val="00097E3A"/>
    <w:rsid w:val="000A13B2"/>
    <w:rsid w:val="000A34F4"/>
    <w:rsid w:val="000A76B4"/>
    <w:rsid w:val="000B1180"/>
    <w:rsid w:val="000B1198"/>
    <w:rsid w:val="000B1C29"/>
    <w:rsid w:val="000B3EA8"/>
    <w:rsid w:val="000B56C9"/>
    <w:rsid w:val="000B65F9"/>
    <w:rsid w:val="000C3E5A"/>
    <w:rsid w:val="000C45A7"/>
    <w:rsid w:val="000C464E"/>
    <w:rsid w:val="000C5F9A"/>
    <w:rsid w:val="000C6373"/>
    <w:rsid w:val="000C64CA"/>
    <w:rsid w:val="000C7CF7"/>
    <w:rsid w:val="000D1A71"/>
    <w:rsid w:val="000D245B"/>
    <w:rsid w:val="000D6E0B"/>
    <w:rsid w:val="000D7DEB"/>
    <w:rsid w:val="000E1594"/>
    <w:rsid w:val="000E164F"/>
    <w:rsid w:val="000E227A"/>
    <w:rsid w:val="000E547C"/>
    <w:rsid w:val="000E59A3"/>
    <w:rsid w:val="000F0323"/>
    <w:rsid w:val="000F13B8"/>
    <w:rsid w:val="000F17A6"/>
    <w:rsid w:val="000F2C8C"/>
    <w:rsid w:val="000F32F2"/>
    <w:rsid w:val="000F51C8"/>
    <w:rsid w:val="000F6D79"/>
    <w:rsid w:val="00100F5D"/>
    <w:rsid w:val="00101A8C"/>
    <w:rsid w:val="0010267D"/>
    <w:rsid w:val="00102771"/>
    <w:rsid w:val="00104E1F"/>
    <w:rsid w:val="00106A63"/>
    <w:rsid w:val="001110AB"/>
    <w:rsid w:val="0011334C"/>
    <w:rsid w:val="0011350C"/>
    <w:rsid w:val="00120574"/>
    <w:rsid w:val="00121F24"/>
    <w:rsid w:val="00121FA7"/>
    <w:rsid w:val="00123893"/>
    <w:rsid w:val="00123912"/>
    <w:rsid w:val="00127E40"/>
    <w:rsid w:val="00130A59"/>
    <w:rsid w:val="00130BE1"/>
    <w:rsid w:val="0013152B"/>
    <w:rsid w:val="00133CFB"/>
    <w:rsid w:val="00134DDF"/>
    <w:rsid w:val="00135EF2"/>
    <w:rsid w:val="00136B4D"/>
    <w:rsid w:val="00140535"/>
    <w:rsid w:val="00141D29"/>
    <w:rsid w:val="00154A2C"/>
    <w:rsid w:val="001557B0"/>
    <w:rsid w:val="001558D3"/>
    <w:rsid w:val="00156165"/>
    <w:rsid w:val="00157720"/>
    <w:rsid w:val="00160868"/>
    <w:rsid w:val="001629AE"/>
    <w:rsid w:val="0016373F"/>
    <w:rsid w:val="00163DD2"/>
    <w:rsid w:val="0016451F"/>
    <w:rsid w:val="00164CAC"/>
    <w:rsid w:val="0016613C"/>
    <w:rsid w:val="00166249"/>
    <w:rsid w:val="00166499"/>
    <w:rsid w:val="00166D10"/>
    <w:rsid w:val="00167CCA"/>
    <w:rsid w:val="00170A84"/>
    <w:rsid w:val="00172033"/>
    <w:rsid w:val="001721C3"/>
    <w:rsid w:val="00172495"/>
    <w:rsid w:val="00172885"/>
    <w:rsid w:val="0017288A"/>
    <w:rsid w:val="001736A8"/>
    <w:rsid w:val="00175DBD"/>
    <w:rsid w:val="0018109C"/>
    <w:rsid w:val="001813E9"/>
    <w:rsid w:val="001826BC"/>
    <w:rsid w:val="00182D14"/>
    <w:rsid w:val="00183534"/>
    <w:rsid w:val="00185FFF"/>
    <w:rsid w:val="00186B4B"/>
    <w:rsid w:val="00190B2F"/>
    <w:rsid w:val="0019252A"/>
    <w:rsid w:val="0019646A"/>
    <w:rsid w:val="00196FE7"/>
    <w:rsid w:val="001971D1"/>
    <w:rsid w:val="00197B8B"/>
    <w:rsid w:val="001A1391"/>
    <w:rsid w:val="001A258A"/>
    <w:rsid w:val="001A2F1C"/>
    <w:rsid w:val="001A4476"/>
    <w:rsid w:val="001A5FE0"/>
    <w:rsid w:val="001A6127"/>
    <w:rsid w:val="001A6688"/>
    <w:rsid w:val="001A6930"/>
    <w:rsid w:val="001A7A26"/>
    <w:rsid w:val="001B0426"/>
    <w:rsid w:val="001B0703"/>
    <w:rsid w:val="001B27FE"/>
    <w:rsid w:val="001B7569"/>
    <w:rsid w:val="001D14F1"/>
    <w:rsid w:val="001D2876"/>
    <w:rsid w:val="001D639B"/>
    <w:rsid w:val="001D735B"/>
    <w:rsid w:val="001E2EA5"/>
    <w:rsid w:val="001E3591"/>
    <w:rsid w:val="001E3A01"/>
    <w:rsid w:val="001E3F0A"/>
    <w:rsid w:val="001E4BB9"/>
    <w:rsid w:val="001E4D7B"/>
    <w:rsid w:val="001E6643"/>
    <w:rsid w:val="001E6C75"/>
    <w:rsid w:val="001F0BDB"/>
    <w:rsid w:val="001F1EE5"/>
    <w:rsid w:val="001F22A2"/>
    <w:rsid w:val="001F28BA"/>
    <w:rsid w:val="001F48C7"/>
    <w:rsid w:val="001F594B"/>
    <w:rsid w:val="001F59E7"/>
    <w:rsid w:val="001F60DC"/>
    <w:rsid w:val="001F6957"/>
    <w:rsid w:val="00200E51"/>
    <w:rsid w:val="002012A1"/>
    <w:rsid w:val="002054AE"/>
    <w:rsid w:val="00210B49"/>
    <w:rsid w:val="0021625C"/>
    <w:rsid w:val="002175F4"/>
    <w:rsid w:val="00217919"/>
    <w:rsid w:val="00220F2F"/>
    <w:rsid w:val="0022478B"/>
    <w:rsid w:val="00224BA5"/>
    <w:rsid w:val="00225216"/>
    <w:rsid w:val="0022599F"/>
    <w:rsid w:val="00225ECD"/>
    <w:rsid w:val="0022663A"/>
    <w:rsid w:val="002270DD"/>
    <w:rsid w:val="00227F39"/>
    <w:rsid w:val="00231505"/>
    <w:rsid w:val="00231BC6"/>
    <w:rsid w:val="00231E29"/>
    <w:rsid w:val="0023257A"/>
    <w:rsid w:val="00233399"/>
    <w:rsid w:val="00234D43"/>
    <w:rsid w:val="0023558C"/>
    <w:rsid w:val="00235889"/>
    <w:rsid w:val="002363D0"/>
    <w:rsid w:val="002370D0"/>
    <w:rsid w:val="002414AA"/>
    <w:rsid w:val="0024193C"/>
    <w:rsid w:val="00243AE5"/>
    <w:rsid w:val="00243BB0"/>
    <w:rsid w:val="002442B8"/>
    <w:rsid w:val="00244F5B"/>
    <w:rsid w:val="002521D3"/>
    <w:rsid w:val="002530D3"/>
    <w:rsid w:val="00254EF8"/>
    <w:rsid w:val="002551D8"/>
    <w:rsid w:val="00260F81"/>
    <w:rsid w:val="002613F5"/>
    <w:rsid w:val="00261830"/>
    <w:rsid w:val="0026191D"/>
    <w:rsid w:val="00261946"/>
    <w:rsid w:val="00262646"/>
    <w:rsid w:val="00262A25"/>
    <w:rsid w:val="00265BD5"/>
    <w:rsid w:val="002663C9"/>
    <w:rsid w:val="00266D3F"/>
    <w:rsid w:val="00267B1C"/>
    <w:rsid w:val="00267E2F"/>
    <w:rsid w:val="00267E30"/>
    <w:rsid w:val="002712A9"/>
    <w:rsid w:val="002716AA"/>
    <w:rsid w:val="00271756"/>
    <w:rsid w:val="00272B7D"/>
    <w:rsid w:val="00274B23"/>
    <w:rsid w:val="00274CE8"/>
    <w:rsid w:val="00275714"/>
    <w:rsid w:val="00276335"/>
    <w:rsid w:val="002764D4"/>
    <w:rsid w:val="002765C7"/>
    <w:rsid w:val="0028085D"/>
    <w:rsid w:val="0028510E"/>
    <w:rsid w:val="0028713B"/>
    <w:rsid w:val="00287FA7"/>
    <w:rsid w:val="00290B96"/>
    <w:rsid w:val="00291A52"/>
    <w:rsid w:val="00291F55"/>
    <w:rsid w:val="002931B4"/>
    <w:rsid w:val="00293343"/>
    <w:rsid w:val="00293394"/>
    <w:rsid w:val="00293A5E"/>
    <w:rsid w:val="00294AA1"/>
    <w:rsid w:val="00297BD9"/>
    <w:rsid w:val="002A28F0"/>
    <w:rsid w:val="002A3A35"/>
    <w:rsid w:val="002A3AAD"/>
    <w:rsid w:val="002A3EBD"/>
    <w:rsid w:val="002A43C1"/>
    <w:rsid w:val="002A5BC0"/>
    <w:rsid w:val="002A5E5F"/>
    <w:rsid w:val="002A5EB1"/>
    <w:rsid w:val="002B0B1A"/>
    <w:rsid w:val="002B2F70"/>
    <w:rsid w:val="002B33B6"/>
    <w:rsid w:val="002C0074"/>
    <w:rsid w:val="002C029B"/>
    <w:rsid w:val="002C28F3"/>
    <w:rsid w:val="002C321F"/>
    <w:rsid w:val="002C50F0"/>
    <w:rsid w:val="002C5888"/>
    <w:rsid w:val="002C5FEA"/>
    <w:rsid w:val="002C621D"/>
    <w:rsid w:val="002C641B"/>
    <w:rsid w:val="002C79B8"/>
    <w:rsid w:val="002C7A40"/>
    <w:rsid w:val="002D0E15"/>
    <w:rsid w:val="002D1074"/>
    <w:rsid w:val="002D185C"/>
    <w:rsid w:val="002D1ED3"/>
    <w:rsid w:val="002D508E"/>
    <w:rsid w:val="002D640C"/>
    <w:rsid w:val="002D6F55"/>
    <w:rsid w:val="002D729B"/>
    <w:rsid w:val="002E00F8"/>
    <w:rsid w:val="002E0D3A"/>
    <w:rsid w:val="002E0EAB"/>
    <w:rsid w:val="002E1506"/>
    <w:rsid w:val="002E1E6D"/>
    <w:rsid w:val="002E1EF7"/>
    <w:rsid w:val="002E206C"/>
    <w:rsid w:val="002E3B00"/>
    <w:rsid w:val="002E617D"/>
    <w:rsid w:val="002E708F"/>
    <w:rsid w:val="002F0570"/>
    <w:rsid w:val="002F15D5"/>
    <w:rsid w:val="002F22EC"/>
    <w:rsid w:val="002F26E8"/>
    <w:rsid w:val="002F2BE0"/>
    <w:rsid w:val="002F5A8D"/>
    <w:rsid w:val="002F5D27"/>
    <w:rsid w:val="002F65D4"/>
    <w:rsid w:val="002F713E"/>
    <w:rsid w:val="002F7454"/>
    <w:rsid w:val="002F780A"/>
    <w:rsid w:val="003018CD"/>
    <w:rsid w:val="00301CD3"/>
    <w:rsid w:val="00305429"/>
    <w:rsid w:val="00305EBE"/>
    <w:rsid w:val="00307712"/>
    <w:rsid w:val="0031001C"/>
    <w:rsid w:val="0031145E"/>
    <w:rsid w:val="003117B1"/>
    <w:rsid w:val="00312103"/>
    <w:rsid w:val="00312549"/>
    <w:rsid w:val="00312C72"/>
    <w:rsid w:val="003131AC"/>
    <w:rsid w:val="003153B3"/>
    <w:rsid w:val="00320623"/>
    <w:rsid w:val="00321EF5"/>
    <w:rsid w:val="00322446"/>
    <w:rsid w:val="00322DB4"/>
    <w:rsid w:val="0032338C"/>
    <w:rsid w:val="0032405C"/>
    <w:rsid w:val="00326524"/>
    <w:rsid w:val="003266F6"/>
    <w:rsid w:val="0032710E"/>
    <w:rsid w:val="00327A7A"/>
    <w:rsid w:val="00331E36"/>
    <w:rsid w:val="0033399E"/>
    <w:rsid w:val="00334803"/>
    <w:rsid w:val="00334F28"/>
    <w:rsid w:val="003354EB"/>
    <w:rsid w:val="003406EB"/>
    <w:rsid w:val="0034113E"/>
    <w:rsid w:val="00343C52"/>
    <w:rsid w:val="00343FC5"/>
    <w:rsid w:val="00345773"/>
    <w:rsid w:val="00346949"/>
    <w:rsid w:val="00346DAC"/>
    <w:rsid w:val="00347E46"/>
    <w:rsid w:val="00350E09"/>
    <w:rsid w:val="003552D0"/>
    <w:rsid w:val="00356BBC"/>
    <w:rsid w:val="0036081C"/>
    <w:rsid w:val="00360C66"/>
    <w:rsid w:val="00360FBA"/>
    <w:rsid w:val="00361550"/>
    <w:rsid w:val="0036503C"/>
    <w:rsid w:val="00365F4D"/>
    <w:rsid w:val="00365F8C"/>
    <w:rsid w:val="00366DFC"/>
    <w:rsid w:val="0036721C"/>
    <w:rsid w:val="003673B5"/>
    <w:rsid w:val="003676F3"/>
    <w:rsid w:val="00370507"/>
    <w:rsid w:val="00371631"/>
    <w:rsid w:val="00372AB7"/>
    <w:rsid w:val="00373B77"/>
    <w:rsid w:val="00376507"/>
    <w:rsid w:val="0038056D"/>
    <w:rsid w:val="00381C9E"/>
    <w:rsid w:val="003826FB"/>
    <w:rsid w:val="0038309A"/>
    <w:rsid w:val="003832D1"/>
    <w:rsid w:val="00383D78"/>
    <w:rsid w:val="00385C08"/>
    <w:rsid w:val="003867AA"/>
    <w:rsid w:val="0038769C"/>
    <w:rsid w:val="00392B1F"/>
    <w:rsid w:val="003935CA"/>
    <w:rsid w:val="00393BE2"/>
    <w:rsid w:val="003976D6"/>
    <w:rsid w:val="003A0C2E"/>
    <w:rsid w:val="003A155D"/>
    <w:rsid w:val="003A4D61"/>
    <w:rsid w:val="003A75C3"/>
    <w:rsid w:val="003A7AA3"/>
    <w:rsid w:val="003B07D1"/>
    <w:rsid w:val="003B0D41"/>
    <w:rsid w:val="003B114F"/>
    <w:rsid w:val="003B1645"/>
    <w:rsid w:val="003B321E"/>
    <w:rsid w:val="003B352C"/>
    <w:rsid w:val="003B3ED0"/>
    <w:rsid w:val="003B40DE"/>
    <w:rsid w:val="003B5675"/>
    <w:rsid w:val="003B574D"/>
    <w:rsid w:val="003B626B"/>
    <w:rsid w:val="003B72AF"/>
    <w:rsid w:val="003B7A96"/>
    <w:rsid w:val="003B7EB6"/>
    <w:rsid w:val="003C1DF1"/>
    <w:rsid w:val="003C271D"/>
    <w:rsid w:val="003C2858"/>
    <w:rsid w:val="003C2C59"/>
    <w:rsid w:val="003C2DA9"/>
    <w:rsid w:val="003C3F95"/>
    <w:rsid w:val="003C41AF"/>
    <w:rsid w:val="003C4FE8"/>
    <w:rsid w:val="003C7CE3"/>
    <w:rsid w:val="003D2C0C"/>
    <w:rsid w:val="003D37CA"/>
    <w:rsid w:val="003D3F85"/>
    <w:rsid w:val="003D67C7"/>
    <w:rsid w:val="003D6EC8"/>
    <w:rsid w:val="003D7E4C"/>
    <w:rsid w:val="003E01F5"/>
    <w:rsid w:val="003E2B13"/>
    <w:rsid w:val="003E3106"/>
    <w:rsid w:val="003E3EB5"/>
    <w:rsid w:val="003E46C4"/>
    <w:rsid w:val="003E79B6"/>
    <w:rsid w:val="003F00B6"/>
    <w:rsid w:val="003F3269"/>
    <w:rsid w:val="003F5BF1"/>
    <w:rsid w:val="003F62CA"/>
    <w:rsid w:val="003F6EF2"/>
    <w:rsid w:val="00400DFF"/>
    <w:rsid w:val="004022E2"/>
    <w:rsid w:val="00402647"/>
    <w:rsid w:val="00403510"/>
    <w:rsid w:val="0040460A"/>
    <w:rsid w:val="0040508A"/>
    <w:rsid w:val="00410217"/>
    <w:rsid w:val="0041221C"/>
    <w:rsid w:val="00412359"/>
    <w:rsid w:val="004126E0"/>
    <w:rsid w:val="00412C50"/>
    <w:rsid w:val="00414B9A"/>
    <w:rsid w:val="00415B18"/>
    <w:rsid w:val="004167BF"/>
    <w:rsid w:val="00416E88"/>
    <w:rsid w:val="00417327"/>
    <w:rsid w:val="004204BC"/>
    <w:rsid w:val="00420576"/>
    <w:rsid w:val="00420AC3"/>
    <w:rsid w:val="0042179A"/>
    <w:rsid w:val="00421886"/>
    <w:rsid w:val="00422911"/>
    <w:rsid w:val="00423D3F"/>
    <w:rsid w:val="00424F33"/>
    <w:rsid w:val="00430082"/>
    <w:rsid w:val="00431696"/>
    <w:rsid w:val="00432B80"/>
    <w:rsid w:val="00434618"/>
    <w:rsid w:val="00434766"/>
    <w:rsid w:val="00434918"/>
    <w:rsid w:val="00435744"/>
    <w:rsid w:val="0043588F"/>
    <w:rsid w:val="0043731E"/>
    <w:rsid w:val="004409D3"/>
    <w:rsid w:val="00442BED"/>
    <w:rsid w:val="00445323"/>
    <w:rsid w:val="00445868"/>
    <w:rsid w:val="00446098"/>
    <w:rsid w:val="004469A1"/>
    <w:rsid w:val="00446DCB"/>
    <w:rsid w:val="004479C5"/>
    <w:rsid w:val="00450305"/>
    <w:rsid w:val="00452513"/>
    <w:rsid w:val="0045412A"/>
    <w:rsid w:val="00455196"/>
    <w:rsid w:val="0046003E"/>
    <w:rsid w:val="00461C48"/>
    <w:rsid w:val="00464D96"/>
    <w:rsid w:val="004650F3"/>
    <w:rsid w:val="004656A5"/>
    <w:rsid w:val="004669FD"/>
    <w:rsid w:val="00466F3A"/>
    <w:rsid w:val="004711C1"/>
    <w:rsid w:val="004720C0"/>
    <w:rsid w:val="00473031"/>
    <w:rsid w:val="00474680"/>
    <w:rsid w:val="00474B8D"/>
    <w:rsid w:val="00474D6F"/>
    <w:rsid w:val="00480E4C"/>
    <w:rsid w:val="004813B6"/>
    <w:rsid w:val="0048152D"/>
    <w:rsid w:val="0048547A"/>
    <w:rsid w:val="0048552B"/>
    <w:rsid w:val="004856E4"/>
    <w:rsid w:val="00485B7C"/>
    <w:rsid w:val="00487DC9"/>
    <w:rsid w:val="0049092C"/>
    <w:rsid w:val="004911DC"/>
    <w:rsid w:val="004921D8"/>
    <w:rsid w:val="004940A2"/>
    <w:rsid w:val="00497BFE"/>
    <w:rsid w:val="00497C14"/>
    <w:rsid w:val="004A3780"/>
    <w:rsid w:val="004A4CD8"/>
    <w:rsid w:val="004A6274"/>
    <w:rsid w:val="004A798B"/>
    <w:rsid w:val="004B0860"/>
    <w:rsid w:val="004B0CFD"/>
    <w:rsid w:val="004B1739"/>
    <w:rsid w:val="004B18F6"/>
    <w:rsid w:val="004B1EDE"/>
    <w:rsid w:val="004B2502"/>
    <w:rsid w:val="004B3D37"/>
    <w:rsid w:val="004B55F8"/>
    <w:rsid w:val="004B575F"/>
    <w:rsid w:val="004B6329"/>
    <w:rsid w:val="004B64F2"/>
    <w:rsid w:val="004B79E6"/>
    <w:rsid w:val="004C25FA"/>
    <w:rsid w:val="004C2736"/>
    <w:rsid w:val="004C29CA"/>
    <w:rsid w:val="004C342F"/>
    <w:rsid w:val="004C53D6"/>
    <w:rsid w:val="004C7591"/>
    <w:rsid w:val="004D02B4"/>
    <w:rsid w:val="004D1062"/>
    <w:rsid w:val="004D14F3"/>
    <w:rsid w:val="004D1B9C"/>
    <w:rsid w:val="004D1F5E"/>
    <w:rsid w:val="004D2AED"/>
    <w:rsid w:val="004D3C4F"/>
    <w:rsid w:val="004D52A3"/>
    <w:rsid w:val="004D5734"/>
    <w:rsid w:val="004D6E10"/>
    <w:rsid w:val="004E02D2"/>
    <w:rsid w:val="004E3288"/>
    <w:rsid w:val="004E43F9"/>
    <w:rsid w:val="004E4922"/>
    <w:rsid w:val="004E4DD4"/>
    <w:rsid w:val="004E5216"/>
    <w:rsid w:val="004E58FF"/>
    <w:rsid w:val="004E6D2B"/>
    <w:rsid w:val="004E745C"/>
    <w:rsid w:val="004F1DDE"/>
    <w:rsid w:val="004F2A71"/>
    <w:rsid w:val="004F6D1D"/>
    <w:rsid w:val="004F7940"/>
    <w:rsid w:val="004F7E14"/>
    <w:rsid w:val="00500D35"/>
    <w:rsid w:val="005048E9"/>
    <w:rsid w:val="005051B3"/>
    <w:rsid w:val="00505918"/>
    <w:rsid w:val="00506287"/>
    <w:rsid w:val="005066E8"/>
    <w:rsid w:val="00506C4D"/>
    <w:rsid w:val="00507BBB"/>
    <w:rsid w:val="005114EB"/>
    <w:rsid w:val="0051247A"/>
    <w:rsid w:val="005131AE"/>
    <w:rsid w:val="00513E98"/>
    <w:rsid w:val="0051429F"/>
    <w:rsid w:val="00515C08"/>
    <w:rsid w:val="00520767"/>
    <w:rsid w:val="00521D2F"/>
    <w:rsid w:val="00521D87"/>
    <w:rsid w:val="005235AF"/>
    <w:rsid w:val="005254CA"/>
    <w:rsid w:val="00526006"/>
    <w:rsid w:val="005270AC"/>
    <w:rsid w:val="00527E89"/>
    <w:rsid w:val="00530C86"/>
    <w:rsid w:val="00530D56"/>
    <w:rsid w:val="0053118A"/>
    <w:rsid w:val="005338BD"/>
    <w:rsid w:val="00533AD2"/>
    <w:rsid w:val="00540922"/>
    <w:rsid w:val="005441EE"/>
    <w:rsid w:val="005449AA"/>
    <w:rsid w:val="00547B01"/>
    <w:rsid w:val="00552A35"/>
    <w:rsid w:val="00552B3E"/>
    <w:rsid w:val="00554C0E"/>
    <w:rsid w:val="00555C8D"/>
    <w:rsid w:val="00556006"/>
    <w:rsid w:val="005568F0"/>
    <w:rsid w:val="00557302"/>
    <w:rsid w:val="00560C6E"/>
    <w:rsid w:val="005611BB"/>
    <w:rsid w:val="00562174"/>
    <w:rsid w:val="00563DA1"/>
    <w:rsid w:val="00564D90"/>
    <w:rsid w:val="005657EE"/>
    <w:rsid w:val="005659A1"/>
    <w:rsid w:val="00570F0C"/>
    <w:rsid w:val="00574543"/>
    <w:rsid w:val="00575A20"/>
    <w:rsid w:val="00575E2F"/>
    <w:rsid w:val="00576562"/>
    <w:rsid w:val="00576A98"/>
    <w:rsid w:val="00577524"/>
    <w:rsid w:val="0058074B"/>
    <w:rsid w:val="00580831"/>
    <w:rsid w:val="00581909"/>
    <w:rsid w:val="00585217"/>
    <w:rsid w:val="00590102"/>
    <w:rsid w:val="005908AD"/>
    <w:rsid w:val="00591EB7"/>
    <w:rsid w:val="00594036"/>
    <w:rsid w:val="005961AE"/>
    <w:rsid w:val="00596A51"/>
    <w:rsid w:val="00597FA2"/>
    <w:rsid w:val="005A376E"/>
    <w:rsid w:val="005A39E3"/>
    <w:rsid w:val="005A4D58"/>
    <w:rsid w:val="005A5979"/>
    <w:rsid w:val="005A6E23"/>
    <w:rsid w:val="005A71CC"/>
    <w:rsid w:val="005A7AE6"/>
    <w:rsid w:val="005B0144"/>
    <w:rsid w:val="005B06DC"/>
    <w:rsid w:val="005B0E53"/>
    <w:rsid w:val="005B1C3D"/>
    <w:rsid w:val="005B1C74"/>
    <w:rsid w:val="005B303B"/>
    <w:rsid w:val="005B33C6"/>
    <w:rsid w:val="005B52EA"/>
    <w:rsid w:val="005B68CE"/>
    <w:rsid w:val="005C05E0"/>
    <w:rsid w:val="005C0B20"/>
    <w:rsid w:val="005C1E86"/>
    <w:rsid w:val="005C30CF"/>
    <w:rsid w:val="005C373B"/>
    <w:rsid w:val="005C589B"/>
    <w:rsid w:val="005D1712"/>
    <w:rsid w:val="005D3FA2"/>
    <w:rsid w:val="005D472B"/>
    <w:rsid w:val="005D5270"/>
    <w:rsid w:val="005D608A"/>
    <w:rsid w:val="005E0686"/>
    <w:rsid w:val="005E0C68"/>
    <w:rsid w:val="005E544A"/>
    <w:rsid w:val="005E5C3D"/>
    <w:rsid w:val="005E653C"/>
    <w:rsid w:val="005E760B"/>
    <w:rsid w:val="005F0B7E"/>
    <w:rsid w:val="005F211B"/>
    <w:rsid w:val="005F3E38"/>
    <w:rsid w:val="005F4075"/>
    <w:rsid w:val="005F4A85"/>
    <w:rsid w:val="00604AFB"/>
    <w:rsid w:val="00604FCE"/>
    <w:rsid w:val="00605566"/>
    <w:rsid w:val="006055A7"/>
    <w:rsid w:val="00605B3E"/>
    <w:rsid w:val="0060725F"/>
    <w:rsid w:val="006104E0"/>
    <w:rsid w:val="00611817"/>
    <w:rsid w:val="00611CAC"/>
    <w:rsid w:val="0061586A"/>
    <w:rsid w:val="00616452"/>
    <w:rsid w:val="006209F6"/>
    <w:rsid w:val="00621C22"/>
    <w:rsid w:val="00622905"/>
    <w:rsid w:val="00623D8A"/>
    <w:rsid w:val="00624E53"/>
    <w:rsid w:val="00626567"/>
    <w:rsid w:val="00626949"/>
    <w:rsid w:val="00626FCD"/>
    <w:rsid w:val="00631797"/>
    <w:rsid w:val="00632DA7"/>
    <w:rsid w:val="00632E49"/>
    <w:rsid w:val="00634357"/>
    <w:rsid w:val="00634D29"/>
    <w:rsid w:val="006355B6"/>
    <w:rsid w:val="00637B75"/>
    <w:rsid w:val="00637CE1"/>
    <w:rsid w:val="00640007"/>
    <w:rsid w:val="00640D14"/>
    <w:rsid w:val="006411D4"/>
    <w:rsid w:val="00641C3B"/>
    <w:rsid w:val="0064249A"/>
    <w:rsid w:val="0064300B"/>
    <w:rsid w:val="00645316"/>
    <w:rsid w:val="00650262"/>
    <w:rsid w:val="0065128B"/>
    <w:rsid w:val="006518D3"/>
    <w:rsid w:val="00651DF4"/>
    <w:rsid w:val="00652206"/>
    <w:rsid w:val="00652340"/>
    <w:rsid w:val="00652BE6"/>
    <w:rsid w:val="00652E4B"/>
    <w:rsid w:val="0065325C"/>
    <w:rsid w:val="006557AD"/>
    <w:rsid w:val="00656339"/>
    <w:rsid w:val="00657253"/>
    <w:rsid w:val="00661142"/>
    <w:rsid w:val="00662F10"/>
    <w:rsid w:val="0066319F"/>
    <w:rsid w:val="00664421"/>
    <w:rsid w:val="00664BCB"/>
    <w:rsid w:val="006665DF"/>
    <w:rsid w:val="00670FA5"/>
    <w:rsid w:val="00673EA7"/>
    <w:rsid w:val="00674A13"/>
    <w:rsid w:val="0067535E"/>
    <w:rsid w:val="006760B5"/>
    <w:rsid w:val="006806D5"/>
    <w:rsid w:val="006823C1"/>
    <w:rsid w:val="00682E2D"/>
    <w:rsid w:val="00683577"/>
    <w:rsid w:val="00683DCD"/>
    <w:rsid w:val="00684339"/>
    <w:rsid w:val="00684727"/>
    <w:rsid w:val="006905C3"/>
    <w:rsid w:val="00692CBA"/>
    <w:rsid w:val="00693DF2"/>
    <w:rsid w:val="006944A0"/>
    <w:rsid w:val="006944BB"/>
    <w:rsid w:val="00696350"/>
    <w:rsid w:val="00696D3A"/>
    <w:rsid w:val="006A2CDA"/>
    <w:rsid w:val="006A3E9E"/>
    <w:rsid w:val="006A4206"/>
    <w:rsid w:val="006A53E9"/>
    <w:rsid w:val="006A634D"/>
    <w:rsid w:val="006A6708"/>
    <w:rsid w:val="006A7282"/>
    <w:rsid w:val="006A738C"/>
    <w:rsid w:val="006B0196"/>
    <w:rsid w:val="006B118C"/>
    <w:rsid w:val="006B4BCD"/>
    <w:rsid w:val="006B7BA3"/>
    <w:rsid w:val="006C14CC"/>
    <w:rsid w:val="006C211E"/>
    <w:rsid w:val="006C5D78"/>
    <w:rsid w:val="006C5DF7"/>
    <w:rsid w:val="006C7865"/>
    <w:rsid w:val="006C78D4"/>
    <w:rsid w:val="006D04FB"/>
    <w:rsid w:val="006D09A9"/>
    <w:rsid w:val="006D2B38"/>
    <w:rsid w:val="006D3631"/>
    <w:rsid w:val="006D5144"/>
    <w:rsid w:val="006D53DF"/>
    <w:rsid w:val="006D5D77"/>
    <w:rsid w:val="006D5D9E"/>
    <w:rsid w:val="006D6B87"/>
    <w:rsid w:val="006D7FE2"/>
    <w:rsid w:val="006E02DB"/>
    <w:rsid w:val="006E08E9"/>
    <w:rsid w:val="006E56CE"/>
    <w:rsid w:val="006F0485"/>
    <w:rsid w:val="006F2934"/>
    <w:rsid w:val="006F3916"/>
    <w:rsid w:val="006F4821"/>
    <w:rsid w:val="006F5A6D"/>
    <w:rsid w:val="006F6D5A"/>
    <w:rsid w:val="00700173"/>
    <w:rsid w:val="00700884"/>
    <w:rsid w:val="00701AA9"/>
    <w:rsid w:val="0070333F"/>
    <w:rsid w:val="00703FB4"/>
    <w:rsid w:val="00706629"/>
    <w:rsid w:val="007079D2"/>
    <w:rsid w:val="00707BD7"/>
    <w:rsid w:val="007101A9"/>
    <w:rsid w:val="00710925"/>
    <w:rsid w:val="00710C9D"/>
    <w:rsid w:val="00710E10"/>
    <w:rsid w:val="007116DD"/>
    <w:rsid w:val="00711B20"/>
    <w:rsid w:val="00712228"/>
    <w:rsid w:val="007147E4"/>
    <w:rsid w:val="00716C11"/>
    <w:rsid w:val="00720319"/>
    <w:rsid w:val="00720670"/>
    <w:rsid w:val="0072145F"/>
    <w:rsid w:val="00722E94"/>
    <w:rsid w:val="00722FA6"/>
    <w:rsid w:val="00724A09"/>
    <w:rsid w:val="007270D5"/>
    <w:rsid w:val="00732952"/>
    <w:rsid w:val="00733DFF"/>
    <w:rsid w:val="00735201"/>
    <w:rsid w:val="00736DFA"/>
    <w:rsid w:val="00737984"/>
    <w:rsid w:val="00737C70"/>
    <w:rsid w:val="00740D51"/>
    <w:rsid w:val="00740D7F"/>
    <w:rsid w:val="007416F0"/>
    <w:rsid w:val="007436E2"/>
    <w:rsid w:val="00743836"/>
    <w:rsid w:val="00743F66"/>
    <w:rsid w:val="00746DE0"/>
    <w:rsid w:val="00746F77"/>
    <w:rsid w:val="007509BA"/>
    <w:rsid w:val="0075336D"/>
    <w:rsid w:val="00753BB4"/>
    <w:rsid w:val="00754B0B"/>
    <w:rsid w:val="00760744"/>
    <w:rsid w:val="00764DF7"/>
    <w:rsid w:val="00765889"/>
    <w:rsid w:val="007662B8"/>
    <w:rsid w:val="00770407"/>
    <w:rsid w:val="007705BC"/>
    <w:rsid w:val="007721E6"/>
    <w:rsid w:val="007737DD"/>
    <w:rsid w:val="00774D8B"/>
    <w:rsid w:val="00780340"/>
    <w:rsid w:val="007815D6"/>
    <w:rsid w:val="00783697"/>
    <w:rsid w:val="0078389D"/>
    <w:rsid w:val="007846BE"/>
    <w:rsid w:val="00784B86"/>
    <w:rsid w:val="00784F0E"/>
    <w:rsid w:val="007852B0"/>
    <w:rsid w:val="00786A4F"/>
    <w:rsid w:val="00786CEC"/>
    <w:rsid w:val="00787ED2"/>
    <w:rsid w:val="0079143A"/>
    <w:rsid w:val="00791864"/>
    <w:rsid w:val="00791D8D"/>
    <w:rsid w:val="00793047"/>
    <w:rsid w:val="007934AB"/>
    <w:rsid w:val="00793A95"/>
    <w:rsid w:val="00794CFF"/>
    <w:rsid w:val="007951B2"/>
    <w:rsid w:val="007954C9"/>
    <w:rsid w:val="00795521"/>
    <w:rsid w:val="00795F5B"/>
    <w:rsid w:val="00796D6B"/>
    <w:rsid w:val="007977D2"/>
    <w:rsid w:val="007A037E"/>
    <w:rsid w:val="007A19AD"/>
    <w:rsid w:val="007A25BC"/>
    <w:rsid w:val="007A3698"/>
    <w:rsid w:val="007A4489"/>
    <w:rsid w:val="007A5D23"/>
    <w:rsid w:val="007A68FE"/>
    <w:rsid w:val="007A74B1"/>
    <w:rsid w:val="007B022D"/>
    <w:rsid w:val="007B0629"/>
    <w:rsid w:val="007B276C"/>
    <w:rsid w:val="007B2B2E"/>
    <w:rsid w:val="007B2D68"/>
    <w:rsid w:val="007B3510"/>
    <w:rsid w:val="007B4A81"/>
    <w:rsid w:val="007B4CA2"/>
    <w:rsid w:val="007B5270"/>
    <w:rsid w:val="007C01E3"/>
    <w:rsid w:val="007C10BA"/>
    <w:rsid w:val="007C2005"/>
    <w:rsid w:val="007C4638"/>
    <w:rsid w:val="007C4767"/>
    <w:rsid w:val="007C64BA"/>
    <w:rsid w:val="007C7997"/>
    <w:rsid w:val="007D11D3"/>
    <w:rsid w:val="007D3946"/>
    <w:rsid w:val="007D3BFA"/>
    <w:rsid w:val="007D54D2"/>
    <w:rsid w:val="007D56C0"/>
    <w:rsid w:val="007D59BC"/>
    <w:rsid w:val="007E1374"/>
    <w:rsid w:val="007E21E1"/>
    <w:rsid w:val="007E28D2"/>
    <w:rsid w:val="007E35E9"/>
    <w:rsid w:val="007E4594"/>
    <w:rsid w:val="007E5C36"/>
    <w:rsid w:val="007E607F"/>
    <w:rsid w:val="007E699B"/>
    <w:rsid w:val="007E74E3"/>
    <w:rsid w:val="007E7D8E"/>
    <w:rsid w:val="007E7D9B"/>
    <w:rsid w:val="007F3900"/>
    <w:rsid w:val="007F3A2F"/>
    <w:rsid w:val="007F412E"/>
    <w:rsid w:val="007F5101"/>
    <w:rsid w:val="00801112"/>
    <w:rsid w:val="00801C99"/>
    <w:rsid w:val="008023A7"/>
    <w:rsid w:val="008036E5"/>
    <w:rsid w:val="00805B0D"/>
    <w:rsid w:val="00806006"/>
    <w:rsid w:val="008062C5"/>
    <w:rsid w:val="00807500"/>
    <w:rsid w:val="00807E97"/>
    <w:rsid w:val="00807F2F"/>
    <w:rsid w:val="008116F1"/>
    <w:rsid w:val="00811A16"/>
    <w:rsid w:val="0081258B"/>
    <w:rsid w:val="00813768"/>
    <w:rsid w:val="00815573"/>
    <w:rsid w:val="0081565D"/>
    <w:rsid w:val="008162A7"/>
    <w:rsid w:val="00816849"/>
    <w:rsid w:val="00816DAC"/>
    <w:rsid w:val="0081743F"/>
    <w:rsid w:val="008225E4"/>
    <w:rsid w:val="00822B9A"/>
    <w:rsid w:val="0082342E"/>
    <w:rsid w:val="0082394C"/>
    <w:rsid w:val="00825AD8"/>
    <w:rsid w:val="008261D7"/>
    <w:rsid w:val="00826B3E"/>
    <w:rsid w:val="0082713C"/>
    <w:rsid w:val="00827672"/>
    <w:rsid w:val="00827CBF"/>
    <w:rsid w:val="00827FC0"/>
    <w:rsid w:val="008304CD"/>
    <w:rsid w:val="00832FEB"/>
    <w:rsid w:val="00833DE3"/>
    <w:rsid w:val="008351E3"/>
    <w:rsid w:val="0083541B"/>
    <w:rsid w:val="00835EBB"/>
    <w:rsid w:val="00840B9A"/>
    <w:rsid w:val="00841E1B"/>
    <w:rsid w:val="00841FAD"/>
    <w:rsid w:val="00842A6F"/>
    <w:rsid w:val="00842BE0"/>
    <w:rsid w:val="00845267"/>
    <w:rsid w:val="00845B94"/>
    <w:rsid w:val="00845E4D"/>
    <w:rsid w:val="008468F6"/>
    <w:rsid w:val="00847B98"/>
    <w:rsid w:val="00850365"/>
    <w:rsid w:val="00850EF5"/>
    <w:rsid w:val="00852081"/>
    <w:rsid w:val="00853018"/>
    <w:rsid w:val="008533DC"/>
    <w:rsid w:val="0085357B"/>
    <w:rsid w:val="00853B3C"/>
    <w:rsid w:val="00854463"/>
    <w:rsid w:val="00856603"/>
    <w:rsid w:val="00856B92"/>
    <w:rsid w:val="00857136"/>
    <w:rsid w:val="00860316"/>
    <w:rsid w:val="00864568"/>
    <w:rsid w:val="00864994"/>
    <w:rsid w:val="0086596E"/>
    <w:rsid w:val="00865A46"/>
    <w:rsid w:val="00866645"/>
    <w:rsid w:val="00872857"/>
    <w:rsid w:val="00873956"/>
    <w:rsid w:val="00873A8E"/>
    <w:rsid w:val="00874A29"/>
    <w:rsid w:val="00874C5F"/>
    <w:rsid w:val="00874E15"/>
    <w:rsid w:val="008779BB"/>
    <w:rsid w:val="00877C72"/>
    <w:rsid w:val="008803EB"/>
    <w:rsid w:val="00882B3B"/>
    <w:rsid w:val="00890058"/>
    <w:rsid w:val="008928B6"/>
    <w:rsid w:val="00893301"/>
    <w:rsid w:val="008948F2"/>
    <w:rsid w:val="008A07C7"/>
    <w:rsid w:val="008A218E"/>
    <w:rsid w:val="008A371A"/>
    <w:rsid w:val="008A3B0A"/>
    <w:rsid w:val="008A64C4"/>
    <w:rsid w:val="008A6CE1"/>
    <w:rsid w:val="008A7AFF"/>
    <w:rsid w:val="008B0F78"/>
    <w:rsid w:val="008B3D7B"/>
    <w:rsid w:val="008B438B"/>
    <w:rsid w:val="008B467B"/>
    <w:rsid w:val="008B65C4"/>
    <w:rsid w:val="008B7BCF"/>
    <w:rsid w:val="008C2447"/>
    <w:rsid w:val="008C287A"/>
    <w:rsid w:val="008C294A"/>
    <w:rsid w:val="008C37CD"/>
    <w:rsid w:val="008C430B"/>
    <w:rsid w:val="008C60D0"/>
    <w:rsid w:val="008C630E"/>
    <w:rsid w:val="008C7A03"/>
    <w:rsid w:val="008D01BA"/>
    <w:rsid w:val="008D09D7"/>
    <w:rsid w:val="008D0D48"/>
    <w:rsid w:val="008D1EC2"/>
    <w:rsid w:val="008D2645"/>
    <w:rsid w:val="008D3BA8"/>
    <w:rsid w:val="008D568E"/>
    <w:rsid w:val="008E2487"/>
    <w:rsid w:val="008E24AF"/>
    <w:rsid w:val="008E2947"/>
    <w:rsid w:val="008E2C2D"/>
    <w:rsid w:val="008E56BB"/>
    <w:rsid w:val="008E5F8D"/>
    <w:rsid w:val="008F0838"/>
    <w:rsid w:val="008F1065"/>
    <w:rsid w:val="008F1287"/>
    <w:rsid w:val="008F2363"/>
    <w:rsid w:val="008F253C"/>
    <w:rsid w:val="008F264F"/>
    <w:rsid w:val="008F420F"/>
    <w:rsid w:val="008F4D7B"/>
    <w:rsid w:val="008F5F82"/>
    <w:rsid w:val="008F69F0"/>
    <w:rsid w:val="008F7F43"/>
    <w:rsid w:val="00900CE5"/>
    <w:rsid w:val="009011F2"/>
    <w:rsid w:val="00901699"/>
    <w:rsid w:val="0090368A"/>
    <w:rsid w:val="00903FCA"/>
    <w:rsid w:val="00904439"/>
    <w:rsid w:val="00904E64"/>
    <w:rsid w:val="00905AD8"/>
    <w:rsid w:val="00905CC0"/>
    <w:rsid w:val="009069DD"/>
    <w:rsid w:val="00910782"/>
    <w:rsid w:val="00913681"/>
    <w:rsid w:val="00914BAD"/>
    <w:rsid w:val="00915F55"/>
    <w:rsid w:val="00916F83"/>
    <w:rsid w:val="0092036F"/>
    <w:rsid w:val="00923E67"/>
    <w:rsid w:val="00925B9E"/>
    <w:rsid w:val="00930855"/>
    <w:rsid w:val="00935B2D"/>
    <w:rsid w:val="009409C5"/>
    <w:rsid w:val="00942CF1"/>
    <w:rsid w:val="009433B5"/>
    <w:rsid w:val="00944127"/>
    <w:rsid w:val="00945416"/>
    <w:rsid w:val="009468D2"/>
    <w:rsid w:val="009476B4"/>
    <w:rsid w:val="00947B4B"/>
    <w:rsid w:val="00947B7E"/>
    <w:rsid w:val="00950E14"/>
    <w:rsid w:val="00952FE8"/>
    <w:rsid w:val="009534A9"/>
    <w:rsid w:val="00954C6E"/>
    <w:rsid w:val="0095564B"/>
    <w:rsid w:val="009561C2"/>
    <w:rsid w:val="00957437"/>
    <w:rsid w:val="0096000E"/>
    <w:rsid w:val="009600FB"/>
    <w:rsid w:val="00960309"/>
    <w:rsid w:val="009605E2"/>
    <w:rsid w:val="00961015"/>
    <w:rsid w:val="00962538"/>
    <w:rsid w:val="00962BEE"/>
    <w:rsid w:val="00966F78"/>
    <w:rsid w:val="00970D30"/>
    <w:rsid w:val="00971ECF"/>
    <w:rsid w:val="009722B0"/>
    <w:rsid w:val="00975A65"/>
    <w:rsid w:val="00976506"/>
    <w:rsid w:val="009765D0"/>
    <w:rsid w:val="00976F4B"/>
    <w:rsid w:val="00976F8E"/>
    <w:rsid w:val="00977B73"/>
    <w:rsid w:val="00980F67"/>
    <w:rsid w:val="009813A4"/>
    <w:rsid w:val="00983243"/>
    <w:rsid w:val="00983A27"/>
    <w:rsid w:val="00986672"/>
    <w:rsid w:val="0099034F"/>
    <w:rsid w:val="009931AC"/>
    <w:rsid w:val="00994036"/>
    <w:rsid w:val="00994166"/>
    <w:rsid w:val="009960E3"/>
    <w:rsid w:val="00997279"/>
    <w:rsid w:val="009A07A5"/>
    <w:rsid w:val="009A16F2"/>
    <w:rsid w:val="009A21BD"/>
    <w:rsid w:val="009A4301"/>
    <w:rsid w:val="009A4891"/>
    <w:rsid w:val="009A4F03"/>
    <w:rsid w:val="009A7E84"/>
    <w:rsid w:val="009B0F8C"/>
    <w:rsid w:val="009B4657"/>
    <w:rsid w:val="009B47EA"/>
    <w:rsid w:val="009B6C39"/>
    <w:rsid w:val="009C05D9"/>
    <w:rsid w:val="009C2A24"/>
    <w:rsid w:val="009C4A1F"/>
    <w:rsid w:val="009C4CF4"/>
    <w:rsid w:val="009C5DED"/>
    <w:rsid w:val="009C5F4C"/>
    <w:rsid w:val="009C7D6C"/>
    <w:rsid w:val="009D1430"/>
    <w:rsid w:val="009D1E2B"/>
    <w:rsid w:val="009D20B6"/>
    <w:rsid w:val="009D21BD"/>
    <w:rsid w:val="009D28E7"/>
    <w:rsid w:val="009D2FAC"/>
    <w:rsid w:val="009D5490"/>
    <w:rsid w:val="009D6417"/>
    <w:rsid w:val="009E19A9"/>
    <w:rsid w:val="009E32A1"/>
    <w:rsid w:val="009E3D14"/>
    <w:rsid w:val="009E4786"/>
    <w:rsid w:val="009E50ED"/>
    <w:rsid w:val="009E5EF8"/>
    <w:rsid w:val="009E62C7"/>
    <w:rsid w:val="009E6AD5"/>
    <w:rsid w:val="009F0B67"/>
    <w:rsid w:val="009F46F3"/>
    <w:rsid w:val="009F4775"/>
    <w:rsid w:val="009F67EB"/>
    <w:rsid w:val="009F7847"/>
    <w:rsid w:val="009F7E29"/>
    <w:rsid w:val="00A00D68"/>
    <w:rsid w:val="00A03087"/>
    <w:rsid w:val="00A0376A"/>
    <w:rsid w:val="00A03DCF"/>
    <w:rsid w:val="00A03FA4"/>
    <w:rsid w:val="00A07D83"/>
    <w:rsid w:val="00A11039"/>
    <w:rsid w:val="00A12BAF"/>
    <w:rsid w:val="00A13391"/>
    <w:rsid w:val="00A14B81"/>
    <w:rsid w:val="00A15891"/>
    <w:rsid w:val="00A16E7E"/>
    <w:rsid w:val="00A172ED"/>
    <w:rsid w:val="00A17FBB"/>
    <w:rsid w:val="00A23BBC"/>
    <w:rsid w:val="00A254FA"/>
    <w:rsid w:val="00A25AEE"/>
    <w:rsid w:val="00A26427"/>
    <w:rsid w:val="00A279A1"/>
    <w:rsid w:val="00A30D46"/>
    <w:rsid w:val="00A317A4"/>
    <w:rsid w:val="00A32097"/>
    <w:rsid w:val="00A34181"/>
    <w:rsid w:val="00A36A90"/>
    <w:rsid w:val="00A36D5F"/>
    <w:rsid w:val="00A40008"/>
    <w:rsid w:val="00A400D7"/>
    <w:rsid w:val="00A401E5"/>
    <w:rsid w:val="00A40D15"/>
    <w:rsid w:val="00A42E9E"/>
    <w:rsid w:val="00A431F3"/>
    <w:rsid w:val="00A43D2F"/>
    <w:rsid w:val="00A43E0F"/>
    <w:rsid w:val="00A476B6"/>
    <w:rsid w:val="00A52116"/>
    <w:rsid w:val="00A53022"/>
    <w:rsid w:val="00A553FB"/>
    <w:rsid w:val="00A55EBE"/>
    <w:rsid w:val="00A61A7E"/>
    <w:rsid w:val="00A63682"/>
    <w:rsid w:val="00A63D57"/>
    <w:rsid w:val="00A63E9A"/>
    <w:rsid w:val="00A64091"/>
    <w:rsid w:val="00A6435F"/>
    <w:rsid w:val="00A64E9E"/>
    <w:rsid w:val="00A65D4F"/>
    <w:rsid w:val="00A66085"/>
    <w:rsid w:val="00A6655C"/>
    <w:rsid w:val="00A66E74"/>
    <w:rsid w:val="00A67CEB"/>
    <w:rsid w:val="00A709C5"/>
    <w:rsid w:val="00A70B16"/>
    <w:rsid w:val="00A7197F"/>
    <w:rsid w:val="00A746AE"/>
    <w:rsid w:val="00A80049"/>
    <w:rsid w:val="00A81E52"/>
    <w:rsid w:val="00A82D1E"/>
    <w:rsid w:val="00A8359C"/>
    <w:rsid w:val="00A8388B"/>
    <w:rsid w:val="00A85921"/>
    <w:rsid w:val="00A85D78"/>
    <w:rsid w:val="00A87C0C"/>
    <w:rsid w:val="00A87F7A"/>
    <w:rsid w:val="00A90F85"/>
    <w:rsid w:val="00A95B53"/>
    <w:rsid w:val="00AA04EF"/>
    <w:rsid w:val="00AA1395"/>
    <w:rsid w:val="00AA1690"/>
    <w:rsid w:val="00AA32EF"/>
    <w:rsid w:val="00AA3DB4"/>
    <w:rsid w:val="00AA4026"/>
    <w:rsid w:val="00AA443F"/>
    <w:rsid w:val="00AA44B1"/>
    <w:rsid w:val="00AA5022"/>
    <w:rsid w:val="00AA7215"/>
    <w:rsid w:val="00AB067C"/>
    <w:rsid w:val="00AB0735"/>
    <w:rsid w:val="00AB1915"/>
    <w:rsid w:val="00AB2DAC"/>
    <w:rsid w:val="00AC0CA2"/>
    <w:rsid w:val="00AC1CD7"/>
    <w:rsid w:val="00AC213C"/>
    <w:rsid w:val="00AC2367"/>
    <w:rsid w:val="00AC2BDA"/>
    <w:rsid w:val="00AC2F5D"/>
    <w:rsid w:val="00AC3FF7"/>
    <w:rsid w:val="00AC41CE"/>
    <w:rsid w:val="00AC4634"/>
    <w:rsid w:val="00AC5832"/>
    <w:rsid w:val="00AC5B62"/>
    <w:rsid w:val="00AD0554"/>
    <w:rsid w:val="00AD3785"/>
    <w:rsid w:val="00AD4319"/>
    <w:rsid w:val="00AD45D1"/>
    <w:rsid w:val="00AD4947"/>
    <w:rsid w:val="00AD75AA"/>
    <w:rsid w:val="00AD7C30"/>
    <w:rsid w:val="00AE0B2F"/>
    <w:rsid w:val="00AE13BA"/>
    <w:rsid w:val="00AE2D7D"/>
    <w:rsid w:val="00AE6489"/>
    <w:rsid w:val="00AF14BB"/>
    <w:rsid w:val="00AF2716"/>
    <w:rsid w:val="00AF5AB2"/>
    <w:rsid w:val="00AF6190"/>
    <w:rsid w:val="00AF61A3"/>
    <w:rsid w:val="00AF6E1D"/>
    <w:rsid w:val="00AF7AC5"/>
    <w:rsid w:val="00B00D7C"/>
    <w:rsid w:val="00B013D8"/>
    <w:rsid w:val="00B02175"/>
    <w:rsid w:val="00B02545"/>
    <w:rsid w:val="00B0303C"/>
    <w:rsid w:val="00B05B7C"/>
    <w:rsid w:val="00B06AE8"/>
    <w:rsid w:val="00B072A4"/>
    <w:rsid w:val="00B11912"/>
    <w:rsid w:val="00B1468F"/>
    <w:rsid w:val="00B20162"/>
    <w:rsid w:val="00B20725"/>
    <w:rsid w:val="00B23032"/>
    <w:rsid w:val="00B30808"/>
    <w:rsid w:val="00B32C70"/>
    <w:rsid w:val="00B32FE8"/>
    <w:rsid w:val="00B33A23"/>
    <w:rsid w:val="00B3458B"/>
    <w:rsid w:val="00B3509E"/>
    <w:rsid w:val="00B35AD9"/>
    <w:rsid w:val="00B3710C"/>
    <w:rsid w:val="00B37AF8"/>
    <w:rsid w:val="00B44FB2"/>
    <w:rsid w:val="00B454F4"/>
    <w:rsid w:val="00B46A43"/>
    <w:rsid w:val="00B47D9D"/>
    <w:rsid w:val="00B5041F"/>
    <w:rsid w:val="00B52FE9"/>
    <w:rsid w:val="00B547D0"/>
    <w:rsid w:val="00B614E3"/>
    <w:rsid w:val="00B63089"/>
    <w:rsid w:val="00B6339E"/>
    <w:rsid w:val="00B63D75"/>
    <w:rsid w:val="00B64D4E"/>
    <w:rsid w:val="00B66088"/>
    <w:rsid w:val="00B6777C"/>
    <w:rsid w:val="00B74D91"/>
    <w:rsid w:val="00B75438"/>
    <w:rsid w:val="00B75B8E"/>
    <w:rsid w:val="00B77F0C"/>
    <w:rsid w:val="00B81D74"/>
    <w:rsid w:val="00B82B61"/>
    <w:rsid w:val="00B847B2"/>
    <w:rsid w:val="00B85254"/>
    <w:rsid w:val="00B8551D"/>
    <w:rsid w:val="00B85AFB"/>
    <w:rsid w:val="00B86432"/>
    <w:rsid w:val="00B8665C"/>
    <w:rsid w:val="00B871B9"/>
    <w:rsid w:val="00B87241"/>
    <w:rsid w:val="00B91539"/>
    <w:rsid w:val="00B92BAD"/>
    <w:rsid w:val="00B93909"/>
    <w:rsid w:val="00B94788"/>
    <w:rsid w:val="00B968E6"/>
    <w:rsid w:val="00B96A4F"/>
    <w:rsid w:val="00B9710D"/>
    <w:rsid w:val="00B97655"/>
    <w:rsid w:val="00B977DE"/>
    <w:rsid w:val="00BA0335"/>
    <w:rsid w:val="00BA0C60"/>
    <w:rsid w:val="00BA175C"/>
    <w:rsid w:val="00BA2056"/>
    <w:rsid w:val="00BA28BA"/>
    <w:rsid w:val="00BA331E"/>
    <w:rsid w:val="00BA6430"/>
    <w:rsid w:val="00BA6B9C"/>
    <w:rsid w:val="00BB0EB5"/>
    <w:rsid w:val="00BB2EEA"/>
    <w:rsid w:val="00BB41DE"/>
    <w:rsid w:val="00BB5F7A"/>
    <w:rsid w:val="00BB6670"/>
    <w:rsid w:val="00BB7DC1"/>
    <w:rsid w:val="00BC0316"/>
    <w:rsid w:val="00BC0582"/>
    <w:rsid w:val="00BC1983"/>
    <w:rsid w:val="00BC6610"/>
    <w:rsid w:val="00BD098E"/>
    <w:rsid w:val="00BD3189"/>
    <w:rsid w:val="00BD31D1"/>
    <w:rsid w:val="00BD3E17"/>
    <w:rsid w:val="00BD43BC"/>
    <w:rsid w:val="00BD5143"/>
    <w:rsid w:val="00BD53FB"/>
    <w:rsid w:val="00BD7999"/>
    <w:rsid w:val="00BE0802"/>
    <w:rsid w:val="00BE27A1"/>
    <w:rsid w:val="00BE3A3D"/>
    <w:rsid w:val="00BE4151"/>
    <w:rsid w:val="00BE7655"/>
    <w:rsid w:val="00BF1F9B"/>
    <w:rsid w:val="00BF2555"/>
    <w:rsid w:val="00BF2983"/>
    <w:rsid w:val="00BF5C97"/>
    <w:rsid w:val="00BF6096"/>
    <w:rsid w:val="00BF617F"/>
    <w:rsid w:val="00BF6497"/>
    <w:rsid w:val="00BF6AE2"/>
    <w:rsid w:val="00C01E4B"/>
    <w:rsid w:val="00C027A9"/>
    <w:rsid w:val="00C04F2F"/>
    <w:rsid w:val="00C06E70"/>
    <w:rsid w:val="00C11889"/>
    <w:rsid w:val="00C12330"/>
    <w:rsid w:val="00C13081"/>
    <w:rsid w:val="00C1399D"/>
    <w:rsid w:val="00C17528"/>
    <w:rsid w:val="00C22E6B"/>
    <w:rsid w:val="00C25016"/>
    <w:rsid w:val="00C25041"/>
    <w:rsid w:val="00C2740C"/>
    <w:rsid w:val="00C279C3"/>
    <w:rsid w:val="00C27C31"/>
    <w:rsid w:val="00C27F31"/>
    <w:rsid w:val="00C31035"/>
    <w:rsid w:val="00C31036"/>
    <w:rsid w:val="00C3188D"/>
    <w:rsid w:val="00C31B06"/>
    <w:rsid w:val="00C31E64"/>
    <w:rsid w:val="00C32D2B"/>
    <w:rsid w:val="00C3301C"/>
    <w:rsid w:val="00C338EE"/>
    <w:rsid w:val="00C33C96"/>
    <w:rsid w:val="00C37159"/>
    <w:rsid w:val="00C401B5"/>
    <w:rsid w:val="00C40675"/>
    <w:rsid w:val="00C42777"/>
    <w:rsid w:val="00C42CB7"/>
    <w:rsid w:val="00C43AAD"/>
    <w:rsid w:val="00C444B1"/>
    <w:rsid w:val="00C44CDC"/>
    <w:rsid w:val="00C50A07"/>
    <w:rsid w:val="00C60297"/>
    <w:rsid w:val="00C60698"/>
    <w:rsid w:val="00C60908"/>
    <w:rsid w:val="00C64716"/>
    <w:rsid w:val="00C65011"/>
    <w:rsid w:val="00C657F2"/>
    <w:rsid w:val="00C67B58"/>
    <w:rsid w:val="00C70198"/>
    <w:rsid w:val="00C723D0"/>
    <w:rsid w:val="00C738EC"/>
    <w:rsid w:val="00C7509F"/>
    <w:rsid w:val="00C75699"/>
    <w:rsid w:val="00C76579"/>
    <w:rsid w:val="00C77CC0"/>
    <w:rsid w:val="00C77D78"/>
    <w:rsid w:val="00C77E0D"/>
    <w:rsid w:val="00C804D0"/>
    <w:rsid w:val="00C80637"/>
    <w:rsid w:val="00C812EC"/>
    <w:rsid w:val="00C81B74"/>
    <w:rsid w:val="00C81C39"/>
    <w:rsid w:val="00C82083"/>
    <w:rsid w:val="00C82582"/>
    <w:rsid w:val="00C8285A"/>
    <w:rsid w:val="00C83635"/>
    <w:rsid w:val="00C842FC"/>
    <w:rsid w:val="00C8635C"/>
    <w:rsid w:val="00C86BA3"/>
    <w:rsid w:val="00C87769"/>
    <w:rsid w:val="00C87F92"/>
    <w:rsid w:val="00C911B4"/>
    <w:rsid w:val="00C93883"/>
    <w:rsid w:val="00C93E9D"/>
    <w:rsid w:val="00C9585B"/>
    <w:rsid w:val="00C95CF5"/>
    <w:rsid w:val="00C97B9C"/>
    <w:rsid w:val="00C97EF6"/>
    <w:rsid w:val="00CA1638"/>
    <w:rsid w:val="00CA26CD"/>
    <w:rsid w:val="00CA3A3D"/>
    <w:rsid w:val="00CA3DFE"/>
    <w:rsid w:val="00CA3E60"/>
    <w:rsid w:val="00CA4126"/>
    <w:rsid w:val="00CA4EC6"/>
    <w:rsid w:val="00CA5D04"/>
    <w:rsid w:val="00CA77E9"/>
    <w:rsid w:val="00CB0011"/>
    <w:rsid w:val="00CB0A2A"/>
    <w:rsid w:val="00CB3FAA"/>
    <w:rsid w:val="00CB408F"/>
    <w:rsid w:val="00CB41DC"/>
    <w:rsid w:val="00CC06F0"/>
    <w:rsid w:val="00CC1FF3"/>
    <w:rsid w:val="00CC2809"/>
    <w:rsid w:val="00CC3C72"/>
    <w:rsid w:val="00CC3D4E"/>
    <w:rsid w:val="00CC53F4"/>
    <w:rsid w:val="00CC6702"/>
    <w:rsid w:val="00CC6CE3"/>
    <w:rsid w:val="00CC70DA"/>
    <w:rsid w:val="00CD0D4D"/>
    <w:rsid w:val="00CD1E58"/>
    <w:rsid w:val="00CD20CA"/>
    <w:rsid w:val="00CD2AAB"/>
    <w:rsid w:val="00CD3772"/>
    <w:rsid w:val="00CD41DF"/>
    <w:rsid w:val="00CE1A67"/>
    <w:rsid w:val="00CE1F12"/>
    <w:rsid w:val="00CE305F"/>
    <w:rsid w:val="00CE3AD6"/>
    <w:rsid w:val="00CE455D"/>
    <w:rsid w:val="00CE4FC1"/>
    <w:rsid w:val="00CE57E1"/>
    <w:rsid w:val="00CE5A7D"/>
    <w:rsid w:val="00CE628F"/>
    <w:rsid w:val="00CE686E"/>
    <w:rsid w:val="00CE78FF"/>
    <w:rsid w:val="00CF0F7D"/>
    <w:rsid w:val="00CF2385"/>
    <w:rsid w:val="00CF2B4B"/>
    <w:rsid w:val="00D0094A"/>
    <w:rsid w:val="00D00F04"/>
    <w:rsid w:val="00D04DBE"/>
    <w:rsid w:val="00D05ECB"/>
    <w:rsid w:val="00D06911"/>
    <w:rsid w:val="00D06E5A"/>
    <w:rsid w:val="00D104B8"/>
    <w:rsid w:val="00D10B7E"/>
    <w:rsid w:val="00D10D19"/>
    <w:rsid w:val="00D1181D"/>
    <w:rsid w:val="00D12D3D"/>
    <w:rsid w:val="00D132FA"/>
    <w:rsid w:val="00D14C08"/>
    <w:rsid w:val="00D14CC2"/>
    <w:rsid w:val="00D14E02"/>
    <w:rsid w:val="00D15048"/>
    <w:rsid w:val="00D15817"/>
    <w:rsid w:val="00D16478"/>
    <w:rsid w:val="00D171C6"/>
    <w:rsid w:val="00D17865"/>
    <w:rsid w:val="00D17F30"/>
    <w:rsid w:val="00D20AD8"/>
    <w:rsid w:val="00D22296"/>
    <w:rsid w:val="00D2287D"/>
    <w:rsid w:val="00D23A2A"/>
    <w:rsid w:val="00D24ED7"/>
    <w:rsid w:val="00D25310"/>
    <w:rsid w:val="00D26099"/>
    <w:rsid w:val="00D26B5B"/>
    <w:rsid w:val="00D302BB"/>
    <w:rsid w:val="00D34296"/>
    <w:rsid w:val="00D348E7"/>
    <w:rsid w:val="00D3604A"/>
    <w:rsid w:val="00D36E49"/>
    <w:rsid w:val="00D37E59"/>
    <w:rsid w:val="00D40F89"/>
    <w:rsid w:val="00D4375D"/>
    <w:rsid w:val="00D44422"/>
    <w:rsid w:val="00D44DD2"/>
    <w:rsid w:val="00D45049"/>
    <w:rsid w:val="00D45C36"/>
    <w:rsid w:val="00D46AB8"/>
    <w:rsid w:val="00D47118"/>
    <w:rsid w:val="00D527C2"/>
    <w:rsid w:val="00D527DA"/>
    <w:rsid w:val="00D5322A"/>
    <w:rsid w:val="00D5375A"/>
    <w:rsid w:val="00D5644C"/>
    <w:rsid w:val="00D56F81"/>
    <w:rsid w:val="00D57EF7"/>
    <w:rsid w:val="00D61DD7"/>
    <w:rsid w:val="00D64662"/>
    <w:rsid w:val="00D64F54"/>
    <w:rsid w:val="00D653BD"/>
    <w:rsid w:val="00D65A38"/>
    <w:rsid w:val="00D6690B"/>
    <w:rsid w:val="00D71749"/>
    <w:rsid w:val="00D74003"/>
    <w:rsid w:val="00D7401B"/>
    <w:rsid w:val="00D7606A"/>
    <w:rsid w:val="00D778D1"/>
    <w:rsid w:val="00D8058C"/>
    <w:rsid w:val="00D8148F"/>
    <w:rsid w:val="00D844BF"/>
    <w:rsid w:val="00D84B57"/>
    <w:rsid w:val="00D87E6E"/>
    <w:rsid w:val="00D90A38"/>
    <w:rsid w:val="00D953F8"/>
    <w:rsid w:val="00D96746"/>
    <w:rsid w:val="00D97308"/>
    <w:rsid w:val="00D97A20"/>
    <w:rsid w:val="00DA0045"/>
    <w:rsid w:val="00DA1047"/>
    <w:rsid w:val="00DA24E0"/>
    <w:rsid w:val="00DA2DEF"/>
    <w:rsid w:val="00DA2E38"/>
    <w:rsid w:val="00DA3205"/>
    <w:rsid w:val="00DA3513"/>
    <w:rsid w:val="00DA3882"/>
    <w:rsid w:val="00DA4A36"/>
    <w:rsid w:val="00DA74C4"/>
    <w:rsid w:val="00DA7719"/>
    <w:rsid w:val="00DB0E9B"/>
    <w:rsid w:val="00DB15F6"/>
    <w:rsid w:val="00DB2959"/>
    <w:rsid w:val="00DB3C6A"/>
    <w:rsid w:val="00DB58D0"/>
    <w:rsid w:val="00DB5E71"/>
    <w:rsid w:val="00DC02FD"/>
    <w:rsid w:val="00DC06DE"/>
    <w:rsid w:val="00DC0F7F"/>
    <w:rsid w:val="00DC1288"/>
    <w:rsid w:val="00DC1D15"/>
    <w:rsid w:val="00DC2429"/>
    <w:rsid w:val="00DC3069"/>
    <w:rsid w:val="00DC3575"/>
    <w:rsid w:val="00DC3770"/>
    <w:rsid w:val="00DC3C87"/>
    <w:rsid w:val="00DC4728"/>
    <w:rsid w:val="00DC477E"/>
    <w:rsid w:val="00DC5772"/>
    <w:rsid w:val="00DC6D36"/>
    <w:rsid w:val="00DD0249"/>
    <w:rsid w:val="00DD62BB"/>
    <w:rsid w:val="00DD7B5F"/>
    <w:rsid w:val="00DE4853"/>
    <w:rsid w:val="00DE5023"/>
    <w:rsid w:val="00DE6336"/>
    <w:rsid w:val="00DE7CC3"/>
    <w:rsid w:val="00DE7EA6"/>
    <w:rsid w:val="00DF0CA1"/>
    <w:rsid w:val="00DF1A80"/>
    <w:rsid w:val="00DF3118"/>
    <w:rsid w:val="00DF5147"/>
    <w:rsid w:val="00DF713E"/>
    <w:rsid w:val="00DF7D54"/>
    <w:rsid w:val="00E002C8"/>
    <w:rsid w:val="00E06AC4"/>
    <w:rsid w:val="00E0764A"/>
    <w:rsid w:val="00E07E8F"/>
    <w:rsid w:val="00E10183"/>
    <w:rsid w:val="00E10EF5"/>
    <w:rsid w:val="00E10FDB"/>
    <w:rsid w:val="00E12199"/>
    <w:rsid w:val="00E12B8F"/>
    <w:rsid w:val="00E1430D"/>
    <w:rsid w:val="00E16C77"/>
    <w:rsid w:val="00E17352"/>
    <w:rsid w:val="00E20563"/>
    <w:rsid w:val="00E210D6"/>
    <w:rsid w:val="00E235FC"/>
    <w:rsid w:val="00E24DBD"/>
    <w:rsid w:val="00E2654C"/>
    <w:rsid w:val="00E302D4"/>
    <w:rsid w:val="00E3191B"/>
    <w:rsid w:val="00E31F7A"/>
    <w:rsid w:val="00E33B7D"/>
    <w:rsid w:val="00E34970"/>
    <w:rsid w:val="00E353C3"/>
    <w:rsid w:val="00E37236"/>
    <w:rsid w:val="00E40FA4"/>
    <w:rsid w:val="00E41982"/>
    <w:rsid w:val="00E44D7F"/>
    <w:rsid w:val="00E468B7"/>
    <w:rsid w:val="00E50598"/>
    <w:rsid w:val="00E51856"/>
    <w:rsid w:val="00E5255A"/>
    <w:rsid w:val="00E53082"/>
    <w:rsid w:val="00E53DC9"/>
    <w:rsid w:val="00E53E14"/>
    <w:rsid w:val="00E552F9"/>
    <w:rsid w:val="00E56674"/>
    <w:rsid w:val="00E56A4A"/>
    <w:rsid w:val="00E576BC"/>
    <w:rsid w:val="00E607C4"/>
    <w:rsid w:val="00E64288"/>
    <w:rsid w:val="00E65CCA"/>
    <w:rsid w:val="00E65EEB"/>
    <w:rsid w:val="00E66965"/>
    <w:rsid w:val="00E70284"/>
    <w:rsid w:val="00E703D8"/>
    <w:rsid w:val="00E70783"/>
    <w:rsid w:val="00E7348E"/>
    <w:rsid w:val="00E73E4A"/>
    <w:rsid w:val="00E75F04"/>
    <w:rsid w:val="00E77F14"/>
    <w:rsid w:val="00E8177F"/>
    <w:rsid w:val="00E82E45"/>
    <w:rsid w:val="00E85976"/>
    <w:rsid w:val="00E87C3D"/>
    <w:rsid w:val="00E87FB7"/>
    <w:rsid w:val="00E90953"/>
    <w:rsid w:val="00E90A64"/>
    <w:rsid w:val="00E913B3"/>
    <w:rsid w:val="00E926A4"/>
    <w:rsid w:val="00E92862"/>
    <w:rsid w:val="00E92E3A"/>
    <w:rsid w:val="00E93990"/>
    <w:rsid w:val="00E93D2D"/>
    <w:rsid w:val="00E96708"/>
    <w:rsid w:val="00E97B79"/>
    <w:rsid w:val="00EA0F36"/>
    <w:rsid w:val="00EA161E"/>
    <w:rsid w:val="00EA20F6"/>
    <w:rsid w:val="00EA29CC"/>
    <w:rsid w:val="00EA44AF"/>
    <w:rsid w:val="00EA4C67"/>
    <w:rsid w:val="00EA6DA9"/>
    <w:rsid w:val="00EA7B40"/>
    <w:rsid w:val="00EB00DE"/>
    <w:rsid w:val="00EB132A"/>
    <w:rsid w:val="00EB1ED1"/>
    <w:rsid w:val="00EB25C5"/>
    <w:rsid w:val="00EB310A"/>
    <w:rsid w:val="00EB6437"/>
    <w:rsid w:val="00EC17DB"/>
    <w:rsid w:val="00EC2396"/>
    <w:rsid w:val="00EC37C0"/>
    <w:rsid w:val="00EC440C"/>
    <w:rsid w:val="00EC4812"/>
    <w:rsid w:val="00EC51E4"/>
    <w:rsid w:val="00EC5694"/>
    <w:rsid w:val="00EC679B"/>
    <w:rsid w:val="00EC6C9F"/>
    <w:rsid w:val="00EC73B7"/>
    <w:rsid w:val="00ED0AAE"/>
    <w:rsid w:val="00ED137C"/>
    <w:rsid w:val="00ED184D"/>
    <w:rsid w:val="00ED2795"/>
    <w:rsid w:val="00ED2D9A"/>
    <w:rsid w:val="00ED3503"/>
    <w:rsid w:val="00ED35BA"/>
    <w:rsid w:val="00ED50F8"/>
    <w:rsid w:val="00ED5B5F"/>
    <w:rsid w:val="00EE1873"/>
    <w:rsid w:val="00EE2057"/>
    <w:rsid w:val="00EE62DA"/>
    <w:rsid w:val="00EE6328"/>
    <w:rsid w:val="00EE7961"/>
    <w:rsid w:val="00EE7AA6"/>
    <w:rsid w:val="00EF0291"/>
    <w:rsid w:val="00EF0A0A"/>
    <w:rsid w:val="00EF0AFE"/>
    <w:rsid w:val="00EF0ECE"/>
    <w:rsid w:val="00EF31B0"/>
    <w:rsid w:val="00EF38AC"/>
    <w:rsid w:val="00EF518F"/>
    <w:rsid w:val="00F056D7"/>
    <w:rsid w:val="00F10D87"/>
    <w:rsid w:val="00F10FB0"/>
    <w:rsid w:val="00F1357D"/>
    <w:rsid w:val="00F13EB6"/>
    <w:rsid w:val="00F1558A"/>
    <w:rsid w:val="00F15F92"/>
    <w:rsid w:val="00F21204"/>
    <w:rsid w:val="00F2315A"/>
    <w:rsid w:val="00F23496"/>
    <w:rsid w:val="00F243A1"/>
    <w:rsid w:val="00F255E5"/>
    <w:rsid w:val="00F27443"/>
    <w:rsid w:val="00F302A6"/>
    <w:rsid w:val="00F310A5"/>
    <w:rsid w:val="00F32874"/>
    <w:rsid w:val="00F32EB1"/>
    <w:rsid w:val="00F3472D"/>
    <w:rsid w:val="00F36236"/>
    <w:rsid w:val="00F36DC1"/>
    <w:rsid w:val="00F36F10"/>
    <w:rsid w:val="00F37068"/>
    <w:rsid w:val="00F37B1E"/>
    <w:rsid w:val="00F37CC7"/>
    <w:rsid w:val="00F4008C"/>
    <w:rsid w:val="00F400D9"/>
    <w:rsid w:val="00F40211"/>
    <w:rsid w:val="00F4088C"/>
    <w:rsid w:val="00F41642"/>
    <w:rsid w:val="00F426C5"/>
    <w:rsid w:val="00F43B5D"/>
    <w:rsid w:val="00F46296"/>
    <w:rsid w:val="00F51231"/>
    <w:rsid w:val="00F51616"/>
    <w:rsid w:val="00F51F96"/>
    <w:rsid w:val="00F531A2"/>
    <w:rsid w:val="00F5381E"/>
    <w:rsid w:val="00F542DE"/>
    <w:rsid w:val="00F573BD"/>
    <w:rsid w:val="00F603B9"/>
    <w:rsid w:val="00F604A1"/>
    <w:rsid w:val="00F60783"/>
    <w:rsid w:val="00F60892"/>
    <w:rsid w:val="00F61BF8"/>
    <w:rsid w:val="00F62143"/>
    <w:rsid w:val="00F621E1"/>
    <w:rsid w:val="00F63064"/>
    <w:rsid w:val="00F635EC"/>
    <w:rsid w:val="00F65C8F"/>
    <w:rsid w:val="00F6669D"/>
    <w:rsid w:val="00F67720"/>
    <w:rsid w:val="00F677C1"/>
    <w:rsid w:val="00F71612"/>
    <w:rsid w:val="00F72117"/>
    <w:rsid w:val="00F7281C"/>
    <w:rsid w:val="00F739A0"/>
    <w:rsid w:val="00F73D7E"/>
    <w:rsid w:val="00F7573D"/>
    <w:rsid w:val="00F77BF1"/>
    <w:rsid w:val="00F77EB8"/>
    <w:rsid w:val="00F81E80"/>
    <w:rsid w:val="00F840A8"/>
    <w:rsid w:val="00F85A48"/>
    <w:rsid w:val="00F86321"/>
    <w:rsid w:val="00F86759"/>
    <w:rsid w:val="00F94C7C"/>
    <w:rsid w:val="00F974E5"/>
    <w:rsid w:val="00FA02B9"/>
    <w:rsid w:val="00FA06F2"/>
    <w:rsid w:val="00FA09E2"/>
    <w:rsid w:val="00FA0A45"/>
    <w:rsid w:val="00FA0F8D"/>
    <w:rsid w:val="00FA197A"/>
    <w:rsid w:val="00FA1CC0"/>
    <w:rsid w:val="00FA5DD1"/>
    <w:rsid w:val="00FA67A3"/>
    <w:rsid w:val="00FB1D56"/>
    <w:rsid w:val="00FB1E54"/>
    <w:rsid w:val="00FB1E7F"/>
    <w:rsid w:val="00FB1F4F"/>
    <w:rsid w:val="00FB4955"/>
    <w:rsid w:val="00FB6CB1"/>
    <w:rsid w:val="00FB6DB1"/>
    <w:rsid w:val="00FC0305"/>
    <w:rsid w:val="00FC09AF"/>
    <w:rsid w:val="00FC1022"/>
    <w:rsid w:val="00FC161D"/>
    <w:rsid w:val="00FC3D25"/>
    <w:rsid w:val="00FC43C3"/>
    <w:rsid w:val="00FC4E87"/>
    <w:rsid w:val="00FC65AE"/>
    <w:rsid w:val="00FC6F2F"/>
    <w:rsid w:val="00FC7523"/>
    <w:rsid w:val="00FD04C0"/>
    <w:rsid w:val="00FD0B4C"/>
    <w:rsid w:val="00FD1283"/>
    <w:rsid w:val="00FD16DF"/>
    <w:rsid w:val="00FD22E2"/>
    <w:rsid w:val="00FD251B"/>
    <w:rsid w:val="00FD497A"/>
    <w:rsid w:val="00FD4E56"/>
    <w:rsid w:val="00FD5FB7"/>
    <w:rsid w:val="00FD649B"/>
    <w:rsid w:val="00FD7490"/>
    <w:rsid w:val="00FD7588"/>
    <w:rsid w:val="00FD7A9E"/>
    <w:rsid w:val="00FD7BE4"/>
    <w:rsid w:val="00FD7E80"/>
    <w:rsid w:val="00FE11FB"/>
    <w:rsid w:val="00FE2266"/>
    <w:rsid w:val="00FE2644"/>
    <w:rsid w:val="00FE29E0"/>
    <w:rsid w:val="00FE2F75"/>
    <w:rsid w:val="00FE4965"/>
    <w:rsid w:val="00FE4DA7"/>
    <w:rsid w:val="00FE61A1"/>
    <w:rsid w:val="00FE6B07"/>
    <w:rsid w:val="00FE74AE"/>
    <w:rsid w:val="00FE7CEB"/>
    <w:rsid w:val="00FF0A35"/>
    <w:rsid w:val="00FF156B"/>
    <w:rsid w:val="00FF2E78"/>
    <w:rsid w:val="00FF2FFD"/>
    <w:rsid w:val="00FF3170"/>
    <w:rsid w:val="00FF3EE8"/>
    <w:rsid w:val="00FF6996"/>
    <w:rsid w:val="00FF6EEF"/>
    <w:rsid w:val="00FF7C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6EB"/>
    <w:rPr>
      <w:sz w:val="24"/>
      <w:szCs w:val="24"/>
    </w:rPr>
  </w:style>
  <w:style w:type="paragraph" w:styleId="Rubrik3">
    <w:name w:val="heading 3"/>
    <w:basedOn w:val="Normal"/>
    <w:next w:val="Normal"/>
    <w:qFormat/>
    <w:rsid w:val="00F310A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9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AB067C"/>
    <w:rPr>
      <w:rFonts w:ascii="Tahoma" w:hAnsi="Tahoma" w:cs="Tahoma"/>
      <w:sz w:val="16"/>
      <w:szCs w:val="16"/>
    </w:rPr>
  </w:style>
  <w:style w:type="paragraph" w:styleId="Sidhuvud">
    <w:name w:val="header"/>
    <w:basedOn w:val="Normal"/>
    <w:link w:val="SidhuvudChar"/>
    <w:rsid w:val="00E33B7D"/>
    <w:pPr>
      <w:tabs>
        <w:tab w:val="center" w:pos="4536"/>
        <w:tab w:val="right" w:pos="9072"/>
      </w:tabs>
    </w:pPr>
  </w:style>
  <w:style w:type="character" w:customStyle="1" w:styleId="SidhuvudChar">
    <w:name w:val="Sidhuvud Char"/>
    <w:basedOn w:val="Standardstycketeckensnitt"/>
    <w:link w:val="Sidhuvud"/>
    <w:rsid w:val="00E33B7D"/>
    <w:rPr>
      <w:sz w:val="24"/>
      <w:szCs w:val="24"/>
    </w:rPr>
  </w:style>
  <w:style w:type="paragraph" w:styleId="Sidfot">
    <w:name w:val="footer"/>
    <w:basedOn w:val="Normal"/>
    <w:link w:val="SidfotChar"/>
    <w:rsid w:val="00E33B7D"/>
    <w:pPr>
      <w:tabs>
        <w:tab w:val="center" w:pos="4536"/>
        <w:tab w:val="right" w:pos="9072"/>
      </w:tabs>
    </w:pPr>
  </w:style>
  <w:style w:type="character" w:customStyle="1" w:styleId="SidfotChar">
    <w:name w:val="Sidfot Char"/>
    <w:basedOn w:val="Standardstycketeckensnitt"/>
    <w:link w:val="Sidfot"/>
    <w:rsid w:val="00E33B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6EB"/>
    <w:rPr>
      <w:sz w:val="24"/>
      <w:szCs w:val="24"/>
    </w:rPr>
  </w:style>
  <w:style w:type="paragraph" w:styleId="Rubrik3">
    <w:name w:val="heading 3"/>
    <w:basedOn w:val="Normal"/>
    <w:next w:val="Normal"/>
    <w:qFormat/>
    <w:rsid w:val="00F310A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9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AB067C"/>
    <w:rPr>
      <w:rFonts w:ascii="Tahoma" w:hAnsi="Tahoma" w:cs="Tahoma"/>
      <w:sz w:val="16"/>
      <w:szCs w:val="16"/>
    </w:rPr>
  </w:style>
  <w:style w:type="paragraph" w:styleId="Sidhuvud">
    <w:name w:val="header"/>
    <w:basedOn w:val="Normal"/>
    <w:link w:val="SidhuvudChar"/>
    <w:rsid w:val="00E33B7D"/>
    <w:pPr>
      <w:tabs>
        <w:tab w:val="center" w:pos="4536"/>
        <w:tab w:val="right" w:pos="9072"/>
      </w:tabs>
    </w:pPr>
  </w:style>
  <w:style w:type="character" w:customStyle="1" w:styleId="SidhuvudChar">
    <w:name w:val="Sidhuvud Char"/>
    <w:basedOn w:val="Standardstycketeckensnitt"/>
    <w:link w:val="Sidhuvud"/>
    <w:rsid w:val="00E33B7D"/>
    <w:rPr>
      <w:sz w:val="24"/>
      <w:szCs w:val="24"/>
    </w:rPr>
  </w:style>
  <w:style w:type="paragraph" w:styleId="Sidfot">
    <w:name w:val="footer"/>
    <w:basedOn w:val="Normal"/>
    <w:link w:val="SidfotChar"/>
    <w:rsid w:val="00E33B7D"/>
    <w:pPr>
      <w:tabs>
        <w:tab w:val="center" w:pos="4536"/>
        <w:tab w:val="right" w:pos="9072"/>
      </w:tabs>
    </w:pPr>
  </w:style>
  <w:style w:type="character" w:customStyle="1" w:styleId="SidfotChar">
    <w:name w:val="Sidfot Char"/>
    <w:basedOn w:val="Standardstycketeckensnitt"/>
    <w:link w:val="Sidfot"/>
    <w:rsid w:val="00E33B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280">
      <w:bodyDiv w:val="1"/>
      <w:marLeft w:val="0"/>
      <w:marRight w:val="0"/>
      <w:marTop w:val="0"/>
      <w:marBottom w:val="0"/>
      <w:divBdr>
        <w:top w:val="none" w:sz="0" w:space="0" w:color="auto"/>
        <w:left w:val="none" w:sz="0" w:space="0" w:color="auto"/>
        <w:bottom w:val="none" w:sz="0" w:space="0" w:color="auto"/>
        <w:right w:val="none" w:sz="0" w:space="0" w:color="auto"/>
      </w:divBdr>
    </w:div>
    <w:div w:id="52045445">
      <w:bodyDiv w:val="1"/>
      <w:marLeft w:val="0"/>
      <w:marRight w:val="0"/>
      <w:marTop w:val="0"/>
      <w:marBottom w:val="0"/>
      <w:divBdr>
        <w:top w:val="none" w:sz="0" w:space="0" w:color="auto"/>
        <w:left w:val="none" w:sz="0" w:space="0" w:color="auto"/>
        <w:bottom w:val="none" w:sz="0" w:space="0" w:color="auto"/>
        <w:right w:val="none" w:sz="0" w:space="0" w:color="auto"/>
      </w:divBdr>
    </w:div>
    <w:div w:id="80178289">
      <w:bodyDiv w:val="1"/>
      <w:marLeft w:val="0"/>
      <w:marRight w:val="0"/>
      <w:marTop w:val="0"/>
      <w:marBottom w:val="0"/>
      <w:divBdr>
        <w:top w:val="none" w:sz="0" w:space="0" w:color="auto"/>
        <w:left w:val="none" w:sz="0" w:space="0" w:color="auto"/>
        <w:bottom w:val="none" w:sz="0" w:space="0" w:color="auto"/>
        <w:right w:val="none" w:sz="0" w:space="0" w:color="auto"/>
      </w:divBdr>
    </w:div>
    <w:div w:id="134949890">
      <w:bodyDiv w:val="1"/>
      <w:marLeft w:val="0"/>
      <w:marRight w:val="0"/>
      <w:marTop w:val="0"/>
      <w:marBottom w:val="0"/>
      <w:divBdr>
        <w:top w:val="none" w:sz="0" w:space="0" w:color="auto"/>
        <w:left w:val="none" w:sz="0" w:space="0" w:color="auto"/>
        <w:bottom w:val="none" w:sz="0" w:space="0" w:color="auto"/>
        <w:right w:val="none" w:sz="0" w:space="0" w:color="auto"/>
      </w:divBdr>
    </w:div>
    <w:div w:id="136387893">
      <w:bodyDiv w:val="1"/>
      <w:marLeft w:val="0"/>
      <w:marRight w:val="0"/>
      <w:marTop w:val="0"/>
      <w:marBottom w:val="0"/>
      <w:divBdr>
        <w:top w:val="none" w:sz="0" w:space="0" w:color="auto"/>
        <w:left w:val="none" w:sz="0" w:space="0" w:color="auto"/>
        <w:bottom w:val="none" w:sz="0" w:space="0" w:color="auto"/>
        <w:right w:val="none" w:sz="0" w:space="0" w:color="auto"/>
      </w:divBdr>
    </w:div>
    <w:div w:id="171456696">
      <w:bodyDiv w:val="1"/>
      <w:marLeft w:val="0"/>
      <w:marRight w:val="0"/>
      <w:marTop w:val="0"/>
      <w:marBottom w:val="0"/>
      <w:divBdr>
        <w:top w:val="none" w:sz="0" w:space="0" w:color="auto"/>
        <w:left w:val="none" w:sz="0" w:space="0" w:color="auto"/>
        <w:bottom w:val="none" w:sz="0" w:space="0" w:color="auto"/>
        <w:right w:val="none" w:sz="0" w:space="0" w:color="auto"/>
      </w:divBdr>
    </w:div>
    <w:div w:id="235602077">
      <w:bodyDiv w:val="1"/>
      <w:marLeft w:val="0"/>
      <w:marRight w:val="0"/>
      <w:marTop w:val="0"/>
      <w:marBottom w:val="0"/>
      <w:divBdr>
        <w:top w:val="none" w:sz="0" w:space="0" w:color="auto"/>
        <w:left w:val="none" w:sz="0" w:space="0" w:color="auto"/>
        <w:bottom w:val="none" w:sz="0" w:space="0" w:color="auto"/>
        <w:right w:val="none" w:sz="0" w:space="0" w:color="auto"/>
      </w:divBdr>
    </w:div>
    <w:div w:id="287857124">
      <w:bodyDiv w:val="1"/>
      <w:marLeft w:val="0"/>
      <w:marRight w:val="0"/>
      <w:marTop w:val="0"/>
      <w:marBottom w:val="0"/>
      <w:divBdr>
        <w:top w:val="none" w:sz="0" w:space="0" w:color="auto"/>
        <w:left w:val="none" w:sz="0" w:space="0" w:color="auto"/>
        <w:bottom w:val="none" w:sz="0" w:space="0" w:color="auto"/>
        <w:right w:val="none" w:sz="0" w:space="0" w:color="auto"/>
      </w:divBdr>
    </w:div>
    <w:div w:id="427888530">
      <w:bodyDiv w:val="1"/>
      <w:marLeft w:val="0"/>
      <w:marRight w:val="0"/>
      <w:marTop w:val="0"/>
      <w:marBottom w:val="0"/>
      <w:divBdr>
        <w:top w:val="none" w:sz="0" w:space="0" w:color="auto"/>
        <w:left w:val="none" w:sz="0" w:space="0" w:color="auto"/>
        <w:bottom w:val="none" w:sz="0" w:space="0" w:color="auto"/>
        <w:right w:val="none" w:sz="0" w:space="0" w:color="auto"/>
      </w:divBdr>
    </w:div>
    <w:div w:id="442848883">
      <w:bodyDiv w:val="1"/>
      <w:marLeft w:val="0"/>
      <w:marRight w:val="0"/>
      <w:marTop w:val="0"/>
      <w:marBottom w:val="0"/>
      <w:divBdr>
        <w:top w:val="none" w:sz="0" w:space="0" w:color="auto"/>
        <w:left w:val="none" w:sz="0" w:space="0" w:color="auto"/>
        <w:bottom w:val="none" w:sz="0" w:space="0" w:color="auto"/>
        <w:right w:val="none" w:sz="0" w:space="0" w:color="auto"/>
      </w:divBdr>
    </w:div>
    <w:div w:id="504711857">
      <w:bodyDiv w:val="1"/>
      <w:marLeft w:val="0"/>
      <w:marRight w:val="0"/>
      <w:marTop w:val="0"/>
      <w:marBottom w:val="0"/>
      <w:divBdr>
        <w:top w:val="none" w:sz="0" w:space="0" w:color="auto"/>
        <w:left w:val="none" w:sz="0" w:space="0" w:color="auto"/>
        <w:bottom w:val="none" w:sz="0" w:space="0" w:color="auto"/>
        <w:right w:val="none" w:sz="0" w:space="0" w:color="auto"/>
      </w:divBdr>
    </w:div>
    <w:div w:id="674764439">
      <w:bodyDiv w:val="1"/>
      <w:marLeft w:val="0"/>
      <w:marRight w:val="0"/>
      <w:marTop w:val="0"/>
      <w:marBottom w:val="0"/>
      <w:divBdr>
        <w:top w:val="none" w:sz="0" w:space="0" w:color="auto"/>
        <w:left w:val="none" w:sz="0" w:space="0" w:color="auto"/>
        <w:bottom w:val="none" w:sz="0" w:space="0" w:color="auto"/>
        <w:right w:val="none" w:sz="0" w:space="0" w:color="auto"/>
      </w:divBdr>
    </w:div>
    <w:div w:id="698243723">
      <w:bodyDiv w:val="1"/>
      <w:marLeft w:val="0"/>
      <w:marRight w:val="0"/>
      <w:marTop w:val="0"/>
      <w:marBottom w:val="0"/>
      <w:divBdr>
        <w:top w:val="none" w:sz="0" w:space="0" w:color="auto"/>
        <w:left w:val="none" w:sz="0" w:space="0" w:color="auto"/>
        <w:bottom w:val="none" w:sz="0" w:space="0" w:color="auto"/>
        <w:right w:val="none" w:sz="0" w:space="0" w:color="auto"/>
      </w:divBdr>
    </w:div>
    <w:div w:id="703602319">
      <w:bodyDiv w:val="1"/>
      <w:marLeft w:val="0"/>
      <w:marRight w:val="0"/>
      <w:marTop w:val="0"/>
      <w:marBottom w:val="0"/>
      <w:divBdr>
        <w:top w:val="none" w:sz="0" w:space="0" w:color="auto"/>
        <w:left w:val="none" w:sz="0" w:space="0" w:color="auto"/>
        <w:bottom w:val="none" w:sz="0" w:space="0" w:color="auto"/>
        <w:right w:val="none" w:sz="0" w:space="0" w:color="auto"/>
      </w:divBdr>
    </w:div>
    <w:div w:id="743331528">
      <w:bodyDiv w:val="1"/>
      <w:marLeft w:val="0"/>
      <w:marRight w:val="0"/>
      <w:marTop w:val="0"/>
      <w:marBottom w:val="0"/>
      <w:divBdr>
        <w:top w:val="none" w:sz="0" w:space="0" w:color="auto"/>
        <w:left w:val="none" w:sz="0" w:space="0" w:color="auto"/>
        <w:bottom w:val="none" w:sz="0" w:space="0" w:color="auto"/>
        <w:right w:val="none" w:sz="0" w:space="0" w:color="auto"/>
      </w:divBdr>
    </w:div>
    <w:div w:id="748889642">
      <w:bodyDiv w:val="1"/>
      <w:marLeft w:val="0"/>
      <w:marRight w:val="0"/>
      <w:marTop w:val="0"/>
      <w:marBottom w:val="0"/>
      <w:divBdr>
        <w:top w:val="none" w:sz="0" w:space="0" w:color="auto"/>
        <w:left w:val="none" w:sz="0" w:space="0" w:color="auto"/>
        <w:bottom w:val="none" w:sz="0" w:space="0" w:color="auto"/>
        <w:right w:val="none" w:sz="0" w:space="0" w:color="auto"/>
      </w:divBdr>
    </w:div>
    <w:div w:id="752094143">
      <w:bodyDiv w:val="1"/>
      <w:marLeft w:val="0"/>
      <w:marRight w:val="0"/>
      <w:marTop w:val="0"/>
      <w:marBottom w:val="0"/>
      <w:divBdr>
        <w:top w:val="none" w:sz="0" w:space="0" w:color="auto"/>
        <w:left w:val="none" w:sz="0" w:space="0" w:color="auto"/>
        <w:bottom w:val="none" w:sz="0" w:space="0" w:color="auto"/>
        <w:right w:val="none" w:sz="0" w:space="0" w:color="auto"/>
      </w:divBdr>
    </w:div>
    <w:div w:id="755858302">
      <w:bodyDiv w:val="1"/>
      <w:marLeft w:val="0"/>
      <w:marRight w:val="0"/>
      <w:marTop w:val="0"/>
      <w:marBottom w:val="0"/>
      <w:divBdr>
        <w:top w:val="none" w:sz="0" w:space="0" w:color="auto"/>
        <w:left w:val="none" w:sz="0" w:space="0" w:color="auto"/>
        <w:bottom w:val="none" w:sz="0" w:space="0" w:color="auto"/>
        <w:right w:val="none" w:sz="0" w:space="0" w:color="auto"/>
      </w:divBdr>
    </w:div>
    <w:div w:id="787814778">
      <w:bodyDiv w:val="1"/>
      <w:marLeft w:val="0"/>
      <w:marRight w:val="0"/>
      <w:marTop w:val="0"/>
      <w:marBottom w:val="0"/>
      <w:divBdr>
        <w:top w:val="none" w:sz="0" w:space="0" w:color="auto"/>
        <w:left w:val="none" w:sz="0" w:space="0" w:color="auto"/>
        <w:bottom w:val="none" w:sz="0" w:space="0" w:color="auto"/>
        <w:right w:val="none" w:sz="0" w:space="0" w:color="auto"/>
      </w:divBdr>
    </w:div>
    <w:div w:id="809713613">
      <w:bodyDiv w:val="1"/>
      <w:marLeft w:val="0"/>
      <w:marRight w:val="0"/>
      <w:marTop w:val="0"/>
      <w:marBottom w:val="0"/>
      <w:divBdr>
        <w:top w:val="none" w:sz="0" w:space="0" w:color="auto"/>
        <w:left w:val="none" w:sz="0" w:space="0" w:color="auto"/>
        <w:bottom w:val="none" w:sz="0" w:space="0" w:color="auto"/>
        <w:right w:val="none" w:sz="0" w:space="0" w:color="auto"/>
      </w:divBdr>
    </w:div>
    <w:div w:id="821195451">
      <w:bodyDiv w:val="1"/>
      <w:marLeft w:val="0"/>
      <w:marRight w:val="0"/>
      <w:marTop w:val="0"/>
      <w:marBottom w:val="0"/>
      <w:divBdr>
        <w:top w:val="none" w:sz="0" w:space="0" w:color="auto"/>
        <w:left w:val="none" w:sz="0" w:space="0" w:color="auto"/>
        <w:bottom w:val="none" w:sz="0" w:space="0" w:color="auto"/>
        <w:right w:val="none" w:sz="0" w:space="0" w:color="auto"/>
      </w:divBdr>
    </w:div>
    <w:div w:id="821695660">
      <w:bodyDiv w:val="1"/>
      <w:marLeft w:val="0"/>
      <w:marRight w:val="0"/>
      <w:marTop w:val="0"/>
      <w:marBottom w:val="0"/>
      <w:divBdr>
        <w:top w:val="none" w:sz="0" w:space="0" w:color="auto"/>
        <w:left w:val="none" w:sz="0" w:space="0" w:color="auto"/>
        <w:bottom w:val="none" w:sz="0" w:space="0" w:color="auto"/>
        <w:right w:val="none" w:sz="0" w:space="0" w:color="auto"/>
      </w:divBdr>
    </w:div>
    <w:div w:id="833692276">
      <w:bodyDiv w:val="1"/>
      <w:marLeft w:val="0"/>
      <w:marRight w:val="0"/>
      <w:marTop w:val="0"/>
      <w:marBottom w:val="0"/>
      <w:divBdr>
        <w:top w:val="none" w:sz="0" w:space="0" w:color="auto"/>
        <w:left w:val="none" w:sz="0" w:space="0" w:color="auto"/>
        <w:bottom w:val="none" w:sz="0" w:space="0" w:color="auto"/>
        <w:right w:val="none" w:sz="0" w:space="0" w:color="auto"/>
      </w:divBdr>
    </w:div>
    <w:div w:id="1031684438">
      <w:bodyDiv w:val="1"/>
      <w:marLeft w:val="0"/>
      <w:marRight w:val="0"/>
      <w:marTop w:val="0"/>
      <w:marBottom w:val="0"/>
      <w:divBdr>
        <w:top w:val="none" w:sz="0" w:space="0" w:color="auto"/>
        <w:left w:val="none" w:sz="0" w:space="0" w:color="auto"/>
        <w:bottom w:val="none" w:sz="0" w:space="0" w:color="auto"/>
        <w:right w:val="none" w:sz="0" w:space="0" w:color="auto"/>
      </w:divBdr>
    </w:div>
    <w:div w:id="1049458619">
      <w:bodyDiv w:val="1"/>
      <w:marLeft w:val="0"/>
      <w:marRight w:val="0"/>
      <w:marTop w:val="0"/>
      <w:marBottom w:val="0"/>
      <w:divBdr>
        <w:top w:val="none" w:sz="0" w:space="0" w:color="auto"/>
        <w:left w:val="none" w:sz="0" w:space="0" w:color="auto"/>
        <w:bottom w:val="none" w:sz="0" w:space="0" w:color="auto"/>
        <w:right w:val="none" w:sz="0" w:space="0" w:color="auto"/>
      </w:divBdr>
    </w:div>
    <w:div w:id="1094473928">
      <w:bodyDiv w:val="1"/>
      <w:marLeft w:val="0"/>
      <w:marRight w:val="0"/>
      <w:marTop w:val="0"/>
      <w:marBottom w:val="0"/>
      <w:divBdr>
        <w:top w:val="none" w:sz="0" w:space="0" w:color="auto"/>
        <w:left w:val="none" w:sz="0" w:space="0" w:color="auto"/>
        <w:bottom w:val="none" w:sz="0" w:space="0" w:color="auto"/>
        <w:right w:val="none" w:sz="0" w:space="0" w:color="auto"/>
      </w:divBdr>
    </w:div>
    <w:div w:id="1117025516">
      <w:bodyDiv w:val="1"/>
      <w:marLeft w:val="0"/>
      <w:marRight w:val="0"/>
      <w:marTop w:val="0"/>
      <w:marBottom w:val="0"/>
      <w:divBdr>
        <w:top w:val="none" w:sz="0" w:space="0" w:color="auto"/>
        <w:left w:val="none" w:sz="0" w:space="0" w:color="auto"/>
        <w:bottom w:val="none" w:sz="0" w:space="0" w:color="auto"/>
        <w:right w:val="none" w:sz="0" w:space="0" w:color="auto"/>
      </w:divBdr>
    </w:div>
    <w:div w:id="1120804623">
      <w:bodyDiv w:val="1"/>
      <w:marLeft w:val="0"/>
      <w:marRight w:val="0"/>
      <w:marTop w:val="0"/>
      <w:marBottom w:val="0"/>
      <w:divBdr>
        <w:top w:val="none" w:sz="0" w:space="0" w:color="auto"/>
        <w:left w:val="none" w:sz="0" w:space="0" w:color="auto"/>
        <w:bottom w:val="none" w:sz="0" w:space="0" w:color="auto"/>
        <w:right w:val="none" w:sz="0" w:space="0" w:color="auto"/>
      </w:divBdr>
    </w:div>
    <w:div w:id="1156261928">
      <w:bodyDiv w:val="1"/>
      <w:marLeft w:val="0"/>
      <w:marRight w:val="0"/>
      <w:marTop w:val="0"/>
      <w:marBottom w:val="0"/>
      <w:divBdr>
        <w:top w:val="none" w:sz="0" w:space="0" w:color="auto"/>
        <w:left w:val="none" w:sz="0" w:space="0" w:color="auto"/>
        <w:bottom w:val="none" w:sz="0" w:space="0" w:color="auto"/>
        <w:right w:val="none" w:sz="0" w:space="0" w:color="auto"/>
      </w:divBdr>
    </w:div>
    <w:div w:id="1165055379">
      <w:bodyDiv w:val="1"/>
      <w:marLeft w:val="0"/>
      <w:marRight w:val="0"/>
      <w:marTop w:val="0"/>
      <w:marBottom w:val="0"/>
      <w:divBdr>
        <w:top w:val="none" w:sz="0" w:space="0" w:color="auto"/>
        <w:left w:val="none" w:sz="0" w:space="0" w:color="auto"/>
        <w:bottom w:val="none" w:sz="0" w:space="0" w:color="auto"/>
        <w:right w:val="none" w:sz="0" w:space="0" w:color="auto"/>
      </w:divBdr>
    </w:div>
    <w:div w:id="1242521476">
      <w:bodyDiv w:val="1"/>
      <w:marLeft w:val="0"/>
      <w:marRight w:val="0"/>
      <w:marTop w:val="0"/>
      <w:marBottom w:val="0"/>
      <w:divBdr>
        <w:top w:val="none" w:sz="0" w:space="0" w:color="auto"/>
        <w:left w:val="none" w:sz="0" w:space="0" w:color="auto"/>
        <w:bottom w:val="none" w:sz="0" w:space="0" w:color="auto"/>
        <w:right w:val="none" w:sz="0" w:space="0" w:color="auto"/>
      </w:divBdr>
    </w:div>
    <w:div w:id="1262490872">
      <w:bodyDiv w:val="1"/>
      <w:marLeft w:val="0"/>
      <w:marRight w:val="0"/>
      <w:marTop w:val="0"/>
      <w:marBottom w:val="0"/>
      <w:divBdr>
        <w:top w:val="none" w:sz="0" w:space="0" w:color="auto"/>
        <w:left w:val="none" w:sz="0" w:space="0" w:color="auto"/>
        <w:bottom w:val="none" w:sz="0" w:space="0" w:color="auto"/>
        <w:right w:val="none" w:sz="0" w:space="0" w:color="auto"/>
      </w:divBdr>
    </w:div>
    <w:div w:id="1283876728">
      <w:bodyDiv w:val="1"/>
      <w:marLeft w:val="0"/>
      <w:marRight w:val="0"/>
      <w:marTop w:val="0"/>
      <w:marBottom w:val="0"/>
      <w:divBdr>
        <w:top w:val="none" w:sz="0" w:space="0" w:color="auto"/>
        <w:left w:val="none" w:sz="0" w:space="0" w:color="auto"/>
        <w:bottom w:val="none" w:sz="0" w:space="0" w:color="auto"/>
        <w:right w:val="none" w:sz="0" w:space="0" w:color="auto"/>
      </w:divBdr>
    </w:div>
    <w:div w:id="1299649355">
      <w:bodyDiv w:val="1"/>
      <w:marLeft w:val="0"/>
      <w:marRight w:val="0"/>
      <w:marTop w:val="0"/>
      <w:marBottom w:val="0"/>
      <w:divBdr>
        <w:top w:val="none" w:sz="0" w:space="0" w:color="auto"/>
        <w:left w:val="none" w:sz="0" w:space="0" w:color="auto"/>
        <w:bottom w:val="none" w:sz="0" w:space="0" w:color="auto"/>
        <w:right w:val="none" w:sz="0" w:space="0" w:color="auto"/>
      </w:divBdr>
    </w:div>
    <w:div w:id="1436487623">
      <w:bodyDiv w:val="1"/>
      <w:marLeft w:val="0"/>
      <w:marRight w:val="0"/>
      <w:marTop w:val="0"/>
      <w:marBottom w:val="0"/>
      <w:divBdr>
        <w:top w:val="none" w:sz="0" w:space="0" w:color="auto"/>
        <w:left w:val="none" w:sz="0" w:space="0" w:color="auto"/>
        <w:bottom w:val="none" w:sz="0" w:space="0" w:color="auto"/>
        <w:right w:val="none" w:sz="0" w:space="0" w:color="auto"/>
      </w:divBdr>
    </w:div>
    <w:div w:id="1445072425">
      <w:bodyDiv w:val="1"/>
      <w:marLeft w:val="0"/>
      <w:marRight w:val="0"/>
      <w:marTop w:val="0"/>
      <w:marBottom w:val="0"/>
      <w:divBdr>
        <w:top w:val="none" w:sz="0" w:space="0" w:color="auto"/>
        <w:left w:val="none" w:sz="0" w:space="0" w:color="auto"/>
        <w:bottom w:val="none" w:sz="0" w:space="0" w:color="auto"/>
        <w:right w:val="none" w:sz="0" w:space="0" w:color="auto"/>
      </w:divBdr>
    </w:div>
    <w:div w:id="1509247227">
      <w:bodyDiv w:val="1"/>
      <w:marLeft w:val="0"/>
      <w:marRight w:val="0"/>
      <w:marTop w:val="0"/>
      <w:marBottom w:val="0"/>
      <w:divBdr>
        <w:top w:val="none" w:sz="0" w:space="0" w:color="auto"/>
        <w:left w:val="none" w:sz="0" w:space="0" w:color="auto"/>
        <w:bottom w:val="none" w:sz="0" w:space="0" w:color="auto"/>
        <w:right w:val="none" w:sz="0" w:space="0" w:color="auto"/>
      </w:divBdr>
    </w:div>
    <w:div w:id="1578438048">
      <w:bodyDiv w:val="1"/>
      <w:marLeft w:val="0"/>
      <w:marRight w:val="0"/>
      <w:marTop w:val="0"/>
      <w:marBottom w:val="0"/>
      <w:divBdr>
        <w:top w:val="none" w:sz="0" w:space="0" w:color="auto"/>
        <w:left w:val="none" w:sz="0" w:space="0" w:color="auto"/>
        <w:bottom w:val="none" w:sz="0" w:space="0" w:color="auto"/>
        <w:right w:val="none" w:sz="0" w:space="0" w:color="auto"/>
      </w:divBdr>
    </w:div>
    <w:div w:id="1590188031">
      <w:bodyDiv w:val="1"/>
      <w:marLeft w:val="0"/>
      <w:marRight w:val="0"/>
      <w:marTop w:val="0"/>
      <w:marBottom w:val="0"/>
      <w:divBdr>
        <w:top w:val="none" w:sz="0" w:space="0" w:color="auto"/>
        <w:left w:val="none" w:sz="0" w:space="0" w:color="auto"/>
        <w:bottom w:val="none" w:sz="0" w:space="0" w:color="auto"/>
        <w:right w:val="none" w:sz="0" w:space="0" w:color="auto"/>
      </w:divBdr>
    </w:div>
    <w:div w:id="1856655733">
      <w:bodyDiv w:val="1"/>
      <w:marLeft w:val="0"/>
      <w:marRight w:val="0"/>
      <w:marTop w:val="0"/>
      <w:marBottom w:val="0"/>
      <w:divBdr>
        <w:top w:val="none" w:sz="0" w:space="0" w:color="auto"/>
        <w:left w:val="none" w:sz="0" w:space="0" w:color="auto"/>
        <w:bottom w:val="none" w:sz="0" w:space="0" w:color="auto"/>
        <w:right w:val="none" w:sz="0" w:space="0" w:color="auto"/>
      </w:divBdr>
    </w:div>
    <w:div w:id="1891309208">
      <w:bodyDiv w:val="1"/>
      <w:marLeft w:val="0"/>
      <w:marRight w:val="0"/>
      <w:marTop w:val="0"/>
      <w:marBottom w:val="0"/>
      <w:divBdr>
        <w:top w:val="none" w:sz="0" w:space="0" w:color="auto"/>
        <w:left w:val="none" w:sz="0" w:space="0" w:color="auto"/>
        <w:bottom w:val="none" w:sz="0" w:space="0" w:color="auto"/>
        <w:right w:val="none" w:sz="0" w:space="0" w:color="auto"/>
      </w:divBdr>
    </w:div>
    <w:div w:id="1893881095">
      <w:bodyDiv w:val="1"/>
      <w:marLeft w:val="0"/>
      <w:marRight w:val="0"/>
      <w:marTop w:val="0"/>
      <w:marBottom w:val="0"/>
      <w:divBdr>
        <w:top w:val="none" w:sz="0" w:space="0" w:color="auto"/>
        <w:left w:val="none" w:sz="0" w:space="0" w:color="auto"/>
        <w:bottom w:val="none" w:sz="0" w:space="0" w:color="auto"/>
        <w:right w:val="none" w:sz="0" w:space="0" w:color="auto"/>
      </w:divBdr>
    </w:div>
    <w:div w:id="1899703140">
      <w:bodyDiv w:val="1"/>
      <w:marLeft w:val="0"/>
      <w:marRight w:val="0"/>
      <w:marTop w:val="0"/>
      <w:marBottom w:val="0"/>
      <w:divBdr>
        <w:top w:val="none" w:sz="0" w:space="0" w:color="auto"/>
        <w:left w:val="none" w:sz="0" w:space="0" w:color="auto"/>
        <w:bottom w:val="none" w:sz="0" w:space="0" w:color="auto"/>
        <w:right w:val="none" w:sz="0" w:space="0" w:color="auto"/>
      </w:divBdr>
    </w:div>
    <w:div w:id="1957053131">
      <w:bodyDiv w:val="1"/>
      <w:marLeft w:val="0"/>
      <w:marRight w:val="0"/>
      <w:marTop w:val="0"/>
      <w:marBottom w:val="0"/>
      <w:divBdr>
        <w:top w:val="none" w:sz="0" w:space="0" w:color="auto"/>
        <w:left w:val="none" w:sz="0" w:space="0" w:color="auto"/>
        <w:bottom w:val="none" w:sz="0" w:space="0" w:color="auto"/>
        <w:right w:val="none" w:sz="0" w:space="0" w:color="auto"/>
      </w:divBdr>
    </w:div>
    <w:div w:id="2017146492">
      <w:bodyDiv w:val="1"/>
      <w:marLeft w:val="0"/>
      <w:marRight w:val="0"/>
      <w:marTop w:val="0"/>
      <w:marBottom w:val="0"/>
      <w:divBdr>
        <w:top w:val="none" w:sz="0" w:space="0" w:color="auto"/>
        <w:left w:val="none" w:sz="0" w:space="0" w:color="auto"/>
        <w:bottom w:val="none" w:sz="0" w:space="0" w:color="auto"/>
        <w:right w:val="none" w:sz="0" w:space="0" w:color="auto"/>
      </w:divBdr>
    </w:div>
    <w:div w:id="2038503106">
      <w:bodyDiv w:val="1"/>
      <w:marLeft w:val="0"/>
      <w:marRight w:val="0"/>
      <w:marTop w:val="0"/>
      <w:marBottom w:val="0"/>
      <w:divBdr>
        <w:top w:val="none" w:sz="0" w:space="0" w:color="auto"/>
        <w:left w:val="none" w:sz="0" w:space="0" w:color="auto"/>
        <w:bottom w:val="none" w:sz="0" w:space="0" w:color="auto"/>
        <w:right w:val="none" w:sz="0" w:space="0" w:color="auto"/>
      </w:divBdr>
    </w:div>
    <w:div w:id="20432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3463</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Total pension 2009, ogift person utan BTP född 1938 eller senare</vt:lpstr>
    </vt:vector>
  </TitlesOfParts>
  <Company>SFA</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pension 2009, ogift person utan BTP född 1938 eller senare</dc:title>
  <dc:creator>41001015</dc:creator>
  <cp:lastModifiedBy>Mattias Bengtsson Byström</cp:lastModifiedBy>
  <cp:revision>2</cp:revision>
  <cp:lastPrinted>2009-12-16T11:53:00Z</cp:lastPrinted>
  <dcterms:created xsi:type="dcterms:W3CDTF">2011-12-20T06:59:00Z</dcterms:created>
  <dcterms:modified xsi:type="dcterms:W3CDTF">2011-12-20T06:59:00Z</dcterms:modified>
</cp:coreProperties>
</file>