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F2" w:rsidRPr="007B32F2" w:rsidRDefault="00C76C44" w:rsidP="00FE7EE0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Skiferien er 5 gange så farlig som andre ferier</w:t>
      </w:r>
      <w:r w:rsidR="007B32F2" w:rsidRPr="007B32F2">
        <w:rPr>
          <w:rFonts w:ascii="Verdana" w:hAnsi="Verdana" w:cs="Arial"/>
          <w:b/>
          <w:color w:val="000000"/>
          <w:sz w:val="20"/>
          <w:szCs w:val="20"/>
        </w:rPr>
        <w:t>:</w:t>
      </w:r>
    </w:p>
    <w:p w:rsidR="007B32F2" w:rsidRPr="007B32F2" w:rsidRDefault="00BD2A80" w:rsidP="00FE7EE0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Husk</w:t>
      </w:r>
      <w:r w:rsidR="007B32F2" w:rsidRPr="007B32F2">
        <w:rPr>
          <w:rFonts w:ascii="Verdana" w:hAnsi="Verdana" w:cs="Arial"/>
          <w:b/>
          <w:color w:val="000000"/>
        </w:rPr>
        <w:t xml:space="preserve"> forsikringe</w:t>
      </w:r>
      <w:r w:rsidR="007B32F2">
        <w:rPr>
          <w:rFonts w:ascii="Verdana" w:hAnsi="Verdana" w:cs="Arial"/>
          <w:b/>
          <w:color w:val="000000"/>
        </w:rPr>
        <w:t>rne</w:t>
      </w:r>
      <w:r w:rsidR="007B32F2" w:rsidRPr="007B32F2">
        <w:rPr>
          <w:rFonts w:ascii="Verdana" w:hAnsi="Verdana" w:cs="Arial"/>
          <w:b/>
          <w:color w:val="000000"/>
        </w:rPr>
        <w:t xml:space="preserve"> inden skiferien </w:t>
      </w:r>
    </w:p>
    <w:p w:rsidR="007B32F2" w:rsidRDefault="007B32F2" w:rsidP="00FE7EE0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</w:p>
    <w:p w:rsidR="007226AE" w:rsidRPr="007226AE" w:rsidRDefault="007B32F2" w:rsidP="00FE7EE0">
      <w:pPr>
        <w:autoSpaceDE w:val="0"/>
        <w:autoSpaceDN w:val="0"/>
        <w:adjustRightInd w:val="0"/>
        <w:rPr>
          <w:rFonts w:ascii="Verdana" w:hAnsi="Verdana"/>
          <w:b/>
          <w:color w:val="000000"/>
          <w:sz w:val="20"/>
          <w:szCs w:val="20"/>
        </w:rPr>
      </w:pPr>
      <w:r w:rsidRPr="007226AE">
        <w:rPr>
          <w:rFonts w:ascii="Verdana" w:hAnsi="Verdana" w:cs="Arial"/>
          <w:b/>
          <w:color w:val="000000"/>
          <w:sz w:val="20"/>
          <w:szCs w:val="20"/>
        </w:rPr>
        <w:t xml:space="preserve">Det kan </w:t>
      </w:r>
      <w:r w:rsidR="007E4C28" w:rsidRPr="007226AE">
        <w:rPr>
          <w:rFonts w:ascii="Verdana" w:hAnsi="Verdana" w:cs="Arial"/>
          <w:b/>
          <w:color w:val="000000"/>
          <w:sz w:val="20"/>
          <w:szCs w:val="20"/>
        </w:rPr>
        <w:t xml:space="preserve">blive en dyr </w:t>
      </w:r>
      <w:r w:rsidR="00B74E30">
        <w:rPr>
          <w:rFonts w:ascii="Verdana" w:hAnsi="Verdana" w:cs="Arial"/>
          <w:b/>
          <w:color w:val="000000"/>
          <w:sz w:val="20"/>
          <w:szCs w:val="20"/>
        </w:rPr>
        <w:t>fornøjelse</w:t>
      </w:r>
      <w:r w:rsidR="007E4C28" w:rsidRPr="007226AE">
        <w:rPr>
          <w:rFonts w:ascii="Verdana" w:hAnsi="Verdana" w:cs="Arial"/>
          <w:b/>
          <w:color w:val="000000"/>
          <w:sz w:val="20"/>
          <w:szCs w:val="20"/>
        </w:rPr>
        <w:t xml:space="preserve">, hvis </w:t>
      </w:r>
      <w:r w:rsidR="00B74E30">
        <w:rPr>
          <w:rFonts w:ascii="Verdana" w:hAnsi="Verdana" w:cs="Arial"/>
          <w:b/>
          <w:color w:val="000000"/>
          <w:sz w:val="20"/>
          <w:szCs w:val="20"/>
        </w:rPr>
        <w:t xml:space="preserve">man </w:t>
      </w:r>
      <w:r w:rsidR="00B3661D">
        <w:rPr>
          <w:rFonts w:ascii="Verdana" w:hAnsi="Verdana" w:cs="Arial"/>
          <w:b/>
          <w:color w:val="000000"/>
          <w:sz w:val="20"/>
          <w:szCs w:val="20"/>
        </w:rPr>
        <w:t>kommer galt af sted på</w:t>
      </w:r>
      <w:r w:rsidR="007226AE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7226AE">
        <w:rPr>
          <w:rFonts w:ascii="Verdana" w:hAnsi="Verdana" w:cs="Arial"/>
          <w:b/>
          <w:color w:val="000000"/>
          <w:sz w:val="20"/>
          <w:szCs w:val="20"/>
        </w:rPr>
        <w:t xml:space="preserve">skiferien </w:t>
      </w:r>
      <w:r w:rsidR="007226AE" w:rsidRPr="007226AE">
        <w:rPr>
          <w:rFonts w:ascii="Verdana" w:hAnsi="Verdana" w:cs="Arial"/>
          <w:b/>
          <w:color w:val="000000"/>
          <w:sz w:val="20"/>
          <w:szCs w:val="20"/>
        </w:rPr>
        <w:t>eller forvolder skade på andre</w:t>
      </w:r>
      <w:r w:rsidR="00977854">
        <w:rPr>
          <w:rFonts w:ascii="Verdana" w:hAnsi="Verdana" w:cs="Arial"/>
          <w:b/>
          <w:color w:val="000000"/>
          <w:sz w:val="20"/>
          <w:szCs w:val="20"/>
        </w:rPr>
        <w:t>,</w:t>
      </w:r>
      <w:r w:rsidR="007226AE" w:rsidRPr="007226AE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C86A6F" w:rsidRPr="007226AE">
        <w:rPr>
          <w:rFonts w:ascii="Verdana" w:hAnsi="Verdana" w:cs="Arial"/>
          <w:b/>
          <w:color w:val="000000"/>
          <w:sz w:val="20"/>
          <w:szCs w:val="20"/>
        </w:rPr>
        <w:t xml:space="preserve">og ikke har den rigtige forsikring. </w:t>
      </w:r>
      <w:r w:rsidR="00B74E30">
        <w:rPr>
          <w:rFonts w:ascii="Verdana" w:hAnsi="Verdana" w:cs="Arial"/>
          <w:b/>
          <w:color w:val="000000"/>
          <w:sz w:val="20"/>
          <w:szCs w:val="20"/>
        </w:rPr>
        <w:t xml:space="preserve">Det kan især blive dyrt </w:t>
      </w:r>
      <w:r w:rsidR="00B74E30">
        <w:rPr>
          <w:rFonts w:ascii="Verdana" w:hAnsi="Verdana"/>
          <w:b/>
          <w:color w:val="000000"/>
          <w:sz w:val="20"/>
          <w:szCs w:val="20"/>
        </w:rPr>
        <w:t xml:space="preserve">for </w:t>
      </w:r>
      <w:r w:rsidR="007226AE" w:rsidRPr="007226AE">
        <w:rPr>
          <w:rFonts w:ascii="Verdana" w:hAnsi="Verdana"/>
          <w:b/>
          <w:color w:val="000000"/>
          <w:sz w:val="20"/>
          <w:szCs w:val="20"/>
        </w:rPr>
        <w:t xml:space="preserve">unge mellem 21 og 25 år, </w:t>
      </w:r>
      <w:r w:rsidR="00463880">
        <w:rPr>
          <w:rFonts w:ascii="Verdana" w:hAnsi="Verdana"/>
          <w:b/>
          <w:color w:val="000000"/>
          <w:sz w:val="20"/>
          <w:szCs w:val="20"/>
        </w:rPr>
        <w:t xml:space="preserve">da </w:t>
      </w:r>
      <w:r w:rsidR="007226AE" w:rsidRPr="007226AE">
        <w:rPr>
          <w:rFonts w:ascii="Verdana" w:hAnsi="Verdana"/>
          <w:b/>
          <w:color w:val="000000"/>
          <w:sz w:val="20"/>
          <w:szCs w:val="20"/>
        </w:rPr>
        <w:t xml:space="preserve">mere end 30 pct. af dem ikke </w:t>
      </w:r>
      <w:r w:rsidR="00B74E30">
        <w:rPr>
          <w:rFonts w:ascii="Verdana" w:hAnsi="Verdana"/>
          <w:b/>
          <w:color w:val="000000"/>
          <w:sz w:val="20"/>
          <w:szCs w:val="20"/>
        </w:rPr>
        <w:t>har en</w:t>
      </w:r>
      <w:r w:rsidR="007226AE" w:rsidRPr="007226AE">
        <w:rPr>
          <w:rFonts w:ascii="Verdana" w:hAnsi="Verdana"/>
          <w:b/>
          <w:color w:val="000000"/>
          <w:sz w:val="20"/>
          <w:szCs w:val="20"/>
        </w:rPr>
        <w:t xml:space="preserve"> indboforsikring, </w:t>
      </w:r>
      <w:r w:rsidR="00463880">
        <w:rPr>
          <w:rFonts w:ascii="Verdana" w:hAnsi="Verdana"/>
          <w:b/>
          <w:color w:val="000000"/>
          <w:sz w:val="20"/>
          <w:szCs w:val="20"/>
        </w:rPr>
        <w:t xml:space="preserve">der </w:t>
      </w:r>
      <w:r w:rsidR="007226AE" w:rsidRPr="007226AE">
        <w:rPr>
          <w:rFonts w:ascii="Verdana" w:hAnsi="Verdana"/>
          <w:b/>
          <w:color w:val="000000"/>
          <w:sz w:val="20"/>
          <w:szCs w:val="20"/>
        </w:rPr>
        <w:t xml:space="preserve">dækker det ansvar, </w:t>
      </w:r>
      <w:r w:rsidR="00D52147">
        <w:rPr>
          <w:rFonts w:ascii="Verdana" w:hAnsi="Verdana"/>
          <w:b/>
          <w:color w:val="000000"/>
          <w:sz w:val="20"/>
          <w:szCs w:val="20"/>
        </w:rPr>
        <w:t>de</w:t>
      </w:r>
      <w:r w:rsidR="007226AE" w:rsidRPr="007226AE">
        <w:rPr>
          <w:rFonts w:ascii="Verdana" w:hAnsi="Verdana"/>
          <w:b/>
          <w:color w:val="000000"/>
          <w:sz w:val="20"/>
          <w:szCs w:val="20"/>
        </w:rPr>
        <w:t xml:space="preserve"> kan blive pålagt, hvis </w:t>
      </w:r>
      <w:r w:rsidR="00D52147">
        <w:rPr>
          <w:rFonts w:ascii="Verdana" w:hAnsi="Verdana"/>
          <w:b/>
          <w:color w:val="000000"/>
          <w:sz w:val="20"/>
          <w:szCs w:val="20"/>
        </w:rPr>
        <w:t>de</w:t>
      </w:r>
      <w:r w:rsidR="007226AE" w:rsidRPr="007226AE">
        <w:rPr>
          <w:rFonts w:ascii="Verdana" w:hAnsi="Verdana"/>
          <w:b/>
          <w:color w:val="000000"/>
          <w:sz w:val="20"/>
          <w:szCs w:val="20"/>
        </w:rPr>
        <w:t xml:space="preserve"> er involveret i ulykker og sammenstød</w:t>
      </w:r>
      <w:r w:rsidR="00463880">
        <w:rPr>
          <w:rFonts w:ascii="Verdana" w:hAnsi="Verdana"/>
          <w:b/>
          <w:color w:val="000000"/>
          <w:sz w:val="20"/>
          <w:szCs w:val="20"/>
        </w:rPr>
        <w:t xml:space="preserve">. </w:t>
      </w:r>
    </w:p>
    <w:p w:rsidR="007226AE" w:rsidRDefault="007226AE" w:rsidP="00FE7EE0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7B32F2" w:rsidRPr="00B3661D" w:rsidRDefault="00B74E30" w:rsidP="00B366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400.000 danskere drager hvert år på skiferie, og uheldigvis kommer </w:t>
      </w:r>
      <w:r w:rsidR="007E4C28" w:rsidRPr="00B3661D">
        <w:rPr>
          <w:rFonts w:ascii="Verdana" w:hAnsi="Verdana"/>
          <w:sz w:val="20"/>
          <w:szCs w:val="20"/>
        </w:rPr>
        <w:t>10.000</w:t>
      </w:r>
      <w:r>
        <w:rPr>
          <w:rStyle w:val="Fodnotehenvisning"/>
          <w:rFonts w:ascii="Verdana" w:hAnsi="Verdana"/>
          <w:sz w:val="20"/>
          <w:szCs w:val="20"/>
        </w:rPr>
        <w:footnoteReference w:id="1"/>
      </w:r>
      <w:r w:rsidR="007E4C28" w:rsidRPr="00B3661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af </w:t>
      </w:r>
      <w:r w:rsidR="00977854">
        <w:rPr>
          <w:rFonts w:ascii="Verdana" w:hAnsi="Verdana"/>
          <w:sz w:val="20"/>
          <w:szCs w:val="20"/>
        </w:rPr>
        <w:t xml:space="preserve">dem </w:t>
      </w:r>
      <w:r w:rsidR="007E4C28" w:rsidRPr="00B3661D">
        <w:rPr>
          <w:rFonts w:ascii="Verdana" w:hAnsi="Verdana"/>
          <w:sz w:val="20"/>
          <w:szCs w:val="20"/>
        </w:rPr>
        <w:t>hvert år så alvorligt til skade</w:t>
      </w:r>
      <w:r>
        <w:rPr>
          <w:rFonts w:ascii="Verdana" w:hAnsi="Verdana"/>
          <w:sz w:val="20"/>
          <w:szCs w:val="20"/>
        </w:rPr>
        <w:t xml:space="preserve">, </w:t>
      </w:r>
      <w:r w:rsidR="007E4C28" w:rsidRPr="00B3661D">
        <w:rPr>
          <w:rFonts w:ascii="Verdana" w:hAnsi="Verdana"/>
          <w:sz w:val="20"/>
          <w:szCs w:val="20"/>
        </w:rPr>
        <w:t xml:space="preserve">at </w:t>
      </w:r>
      <w:r w:rsidR="00977854">
        <w:rPr>
          <w:rFonts w:ascii="Verdana" w:hAnsi="Verdana"/>
          <w:sz w:val="20"/>
          <w:szCs w:val="20"/>
        </w:rPr>
        <w:t xml:space="preserve">de </w:t>
      </w:r>
      <w:r w:rsidR="007E4C28" w:rsidRPr="00B3661D">
        <w:rPr>
          <w:rFonts w:ascii="Verdana" w:hAnsi="Verdana"/>
          <w:sz w:val="20"/>
          <w:szCs w:val="20"/>
        </w:rPr>
        <w:t xml:space="preserve">får brug for </w:t>
      </w:r>
      <w:r w:rsidR="00977854">
        <w:rPr>
          <w:rFonts w:ascii="Verdana" w:hAnsi="Verdana"/>
          <w:sz w:val="20"/>
          <w:szCs w:val="20"/>
        </w:rPr>
        <w:t xml:space="preserve">deres </w:t>
      </w:r>
      <w:r>
        <w:rPr>
          <w:rFonts w:ascii="Verdana" w:hAnsi="Verdana"/>
          <w:sz w:val="20"/>
          <w:szCs w:val="20"/>
        </w:rPr>
        <w:t>r</w:t>
      </w:r>
      <w:r w:rsidR="007E4C28" w:rsidRPr="00B3661D">
        <w:rPr>
          <w:rFonts w:ascii="Verdana" w:hAnsi="Verdana"/>
          <w:sz w:val="20"/>
          <w:szCs w:val="20"/>
        </w:rPr>
        <w:t xml:space="preserve">ejseforsikring. </w:t>
      </w:r>
    </w:p>
    <w:p w:rsidR="007E4C28" w:rsidRPr="00B3661D" w:rsidRDefault="007E4C28" w:rsidP="00B3661D">
      <w:pPr>
        <w:rPr>
          <w:rFonts w:ascii="Verdana" w:hAnsi="Verdana"/>
          <w:sz w:val="20"/>
          <w:szCs w:val="20"/>
        </w:rPr>
      </w:pPr>
    </w:p>
    <w:p w:rsidR="007E4C28" w:rsidRPr="00B3661D" w:rsidRDefault="007E4C28" w:rsidP="00B3661D">
      <w:pPr>
        <w:rPr>
          <w:rFonts w:ascii="Verdana" w:hAnsi="Verdana"/>
          <w:sz w:val="20"/>
          <w:szCs w:val="20"/>
        </w:rPr>
      </w:pPr>
      <w:r w:rsidRPr="00B3661D">
        <w:rPr>
          <w:rFonts w:ascii="Verdana" w:hAnsi="Verdana"/>
          <w:sz w:val="20"/>
          <w:szCs w:val="20"/>
        </w:rPr>
        <w:t>”</w:t>
      </w:r>
      <w:r w:rsidR="00F73DC3" w:rsidRPr="00B3661D">
        <w:rPr>
          <w:rFonts w:ascii="Verdana" w:hAnsi="Verdana"/>
          <w:sz w:val="20"/>
          <w:szCs w:val="20"/>
        </w:rPr>
        <w:t>D</w:t>
      </w:r>
      <w:r w:rsidRPr="00B3661D">
        <w:rPr>
          <w:rFonts w:ascii="Verdana" w:hAnsi="Verdana"/>
          <w:sz w:val="20"/>
          <w:szCs w:val="20"/>
        </w:rPr>
        <w:t>er er fem gange større risiko for at komme galt af</w:t>
      </w:r>
      <w:r w:rsidR="007947F1" w:rsidRPr="00B3661D">
        <w:rPr>
          <w:rFonts w:ascii="Verdana" w:hAnsi="Verdana"/>
          <w:sz w:val="20"/>
          <w:szCs w:val="20"/>
        </w:rPr>
        <w:t xml:space="preserve"> </w:t>
      </w:r>
      <w:r w:rsidRPr="00B3661D">
        <w:rPr>
          <w:rFonts w:ascii="Verdana" w:hAnsi="Verdana"/>
          <w:sz w:val="20"/>
          <w:szCs w:val="20"/>
        </w:rPr>
        <w:t xml:space="preserve">sted på </w:t>
      </w:r>
      <w:r w:rsidRPr="00B3661D">
        <w:rPr>
          <w:rStyle w:val="searchword"/>
          <w:rFonts w:ascii="Verdana" w:hAnsi="Verdana"/>
          <w:color w:val="000000"/>
          <w:sz w:val="20"/>
          <w:szCs w:val="20"/>
        </w:rPr>
        <w:t>skiferie</w:t>
      </w:r>
      <w:r w:rsidRPr="00B3661D">
        <w:rPr>
          <w:rFonts w:ascii="Verdana" w:hAnsi="Verdana"/>
          <w:sz w:val="20"/>
          <w:szCs w:val="20"/>
        </w:rPr>
        <w:t>n end</w:t>
      </w:r>
      <w:r w:rsidR="00463880" w:rsidRPr="00B3661D">
        <w:rPr>
          <w:rFonts w:ascii="Verdana" w:hAnsi="Verdana"/>
          <w:sz w:val="20"/>
          <w:szCs w:val="20"/>
        </w:rPr>
        <w:t xml:space="preserve"> på</w:t>
      </w:r>
      <w:r w:rsidRPr="00B3661D">
        <w:rPr>
          <w:rFonts w:ascii="Verdana" w:hAnsi="Verdana"/>
          <w:sz w:val="20"/>
          <w:szCs w:val="20"/>
        </w:rPr>
        <w:t xml:space="preserve"> en normal ferie</w:t>
      </w:r>
      <w:r w:rsidR="00463880" w:rsidRPr="00B3661D">
        <w:rPr>
          <w:rFonts w:ascii="Verdana" w:hAnsi="Verdana"/>
          <w:sz w:val="20"/>
          <w:szCs w:val="20"/>
        </w:rPr>
        <w:t xml:space="preserve">. Derfor råder vi alle, der skal på skiferie til at </w:t>
      </w:r>
      <w:r w:rsidR="007947F1" w:rsidRPr="00B3661D">
        <w:rPr>
          <w:rFonts w:ascii="Verdana" w:hAnsi="Verdana"/>
          <w:sz w:val="20"/>
          <w:szCs w:val="20"/>
        </w:rPr>
        <w:t xml:space="preserve">kontakte </w:t>
      </w:r>
      <w:r w:rsidR="00977854">
        <w:rPr>
          <w:rFonts w:ascii="Verdana" w:hAnsi="Verdana"/>
          <w:sz w:val="20"/>
          <w:szCs w:val="20"/>
        </w:rPr>
        <w:t>deres</w:t>
      </w:r>
      <w:r w:rsidR="00977854" w:rsidRPr="00B3661D">
        <w:rPr>
          <w:rFonts w:ascii="Verdana" w:hAnsi="Verdana"/>
          <w:sz w:val="20"/>
          <w:szCs w:val="20"/>
        </w:rPr>
        <w:t xml:space="preserve"> </w:t>
      </w:r>
      <w:r w:rsidR="007947F1" w:rsidRPr="00B3661D">
        <w:rPr>
          <w:rFonts w:ascii="Verdana" w:hAnsi="Verdana"/>
          <w:sz w:val="20"/>
          <w:szCs w:val="20"/>
        </w:rPr>
        <w:t>forsikringsselskab</w:t>
      </w:r>
      <w:r w:rsidR="000D64E5">
        <w:rPr>
          <w:rFonts w:ascii="Verdana" w:hAnsi="Verdana"/>
          <w:sz w:val="20"/>
          <w:szCs w:val="20"/>
        </w:rPr>
        <w:t>,</w:t>
      </w:r>
      <w:r w:rsidR="007947F1" w:rsidRPr="00B3661D">
        <w:rPr>
          <w:rFonts w:ascii="Verdana" w:hAnsi="Verdana"/>
          <w:sz w:val="20"/>
          <w:szCs w:val="20"/>
        </w:rPr>
        <w:t xml:space="preserve"> </w:t>
      </w:r>
      <w:r w:rsidR="00977854">
        <w:rPr>
          <w:rFonts w:ascii="Verdana" w:hAnsi="Verdana"/>
          <w:sz w:val="20"/>
          <w:szCs w:val="20"/>
        </w:rPr>
        <w:t>så de er helt sikre på, at</w:t>
      </w:r>
      <w:r w:rsidR="007947F1" w:rsidRPr="00B3661D">
        <w:rPr>
          <w:rFonts w:ascii="Verdana" w:hAnsi="Verdana"/>
          <w:sz w:val="20"/>
          <w:szCs w:val="20"/>
        </w:rPr>
        <w:t xml:space="preserve"> de har de nødvendige forsikringer. Med de rette forsikringer i bagagen kan man nemlig både få </w:t>
      </w:r>
      <w:r w:rsidRPr="00B3661D">
        <w:rPr>
          <w:rFonts w:ascii="Verdana" w:hAnsi="Verdana"/>
          <w:sz w:val="20"/>
          <w:szCs w:val="20"/>
        </w:rPr>
        <w:t xml:space="preserve">rådgivning i den </w:t>
      </w:r>
      <w:r w:rsidR="00B74E30">
        <w:rPr>
          <w:rFonts w:ascii="Verdana" w:hAnsi="Verdana"/>
          <w:sz w:val="20"/>
          <w:szCs w:val="20"/>
        </w:rPr>
        <w:t>konkrete</w:t>
      </w:r>
      <w:r w:rsidRPr="00B3661D">
        <w:rPr>
          <w:rFonts w:ascii="Verdana" w:hAnsi="Verdana"/>
          <w:sz w:val="20"/>
          <w:szCs w:val="20"/>
        </w:rPr>
        <w:t xml:space="preserve"> situation og </w:t>
      </w:r>
      <w:r w:rsidR="00977854">
        <w:rPr>
          <w:rFonts w:ascii="Verdana" w:hAnsi="Verdana"/>
          <w:sz w:val="20"/>
          <w:szCs w:val="20"/>
        </w:rPr>
        <w:t>den tryghed</w:t>
      </w:r>
      <w:r w:rsidR="00D52147">
        <w:rPr>
          <w:rFonts w:ascii="Verdana" w:hAnsi="Verdana"/>
          <w:sz w:val="20"/>
          <w:szCs w:val="20"/>
        </w:rPr>
        <w:t>,</w:t>
      </w:r>
      <w:r w:rsidR="00977854">
        <w:rPr>
          <w:rFonts w:ascii="Verdana" w:hAnsi="Verdana"/>
          <w:sz w:val="20"/>
          <w:szCs w:val="20"/>
        </w:rPr>
        <w:t xml:space="preserve"> der ligger i at vide</w:t>
      </w:r>
      <w:r w:rsidR="00B74E30">
        <w:rPr>
          <w:rFonts w:ascii="Verdana" w:hAnsi="Verdana"/>
          <w:sz w:val="20"/>
          <w:szCs w:val="20"/>
        </w:rPr>
        <w:t xml:space="preserve">, at </w:t>
      </w:r>
      <w:r w:rsidR="00F73DC3" w:rsidRPr="00B3661D">
        <w:rPr>
          <w:rFonts w:ascii="Verdana" w:hAnsi="Verdana"/>
          <w:sz w:val="20"/>
          <w:szCs w:val="20"/>
        </w:rPr>
        <w:t xml:space="preserve">man </w:t>
      </w:r>
      <w:r w:rsidRPr="00B3661D">
        <w:rPr>
          <w:rFonts w:ascii="Verdana" w:hAnsi="Verdana"/>
          <w:sz w:val="20"/>
          <w:szCs w:val="20"/>
        </w:rPr>
        <w:t>er dækket ind, hvis uheldet er ude”, forklarer</w:t>
      </w:r>
      <w:r w:rsidR="005364D0">
        <w:rPr>
          <w:rFonts w:ascii="Verdana" w:hAnsi="Verdana"/>
          <w:sz w:val="20"/>
          <w:szCs w:val="20"/>
        </w:rPr>
        <w:t xml:space="preserve"> </w:t>
      </w:r>
      <w:proofErr w:type="spellStart"/>
      <w:r w:rsidR="005364D0">
        <w:rPr>
          <w:rFonts w:ascii="Verdana" w:hAnsi="Verdana"/>
          <w:sz w:val="20"/>
          <w:szCs w:val="20"/>
        </w:rPr>
        <w:t>Alkas</w:t>
      </w:r>
      <w:proofErr w:type="spellEnd"/>
      <w:r w:rsidRPr="00B3661D">
        <w:rPr>
          <w:rFonts w:ascii="Verdana" w:hAnsi="Verdana"/>
          <w:sz w:val="20"/>
          <w:szCs w:val="20"/>
        </w:rPr>
        <w:t xml:space="preserve"> </w:t>
      </w:r>
      <w:r w:rsidR="00977854">
        <w:rPr>
          <w:rFonts w:ascii="Verdana" w:hAnsi="Verdana"/>
          <w:sz w:val="20"/>
          <w:szCs w:val="20"/>
        </w:rPr>
        <w:t>Kommunikationschef Lise Agerley</w:t>
      </w:r>
      <w:r w:rsidRPr="00B3661D">
        <w:rPr>
          <w:rFonts w:ascii="Verdana" w:hAnsi="Verdana"/>
          <w:sz w:val="20"/>
          <w:szCs w:val="20"/>
        </w:rPr>
        <w:t xml:space="preserve">. </w:t>
      </w:r>
    </w:p>
    <w:p w:rsidR="00B3661D" w:rsidRDefault="00B3661D" w:rsidP="00B3661D">
      <w:pPr>
        <w:rPr>
          <w:rFonts w:ascii="Verdana" w:hAnsi="Verdana"/>
          <w:sz w:val="20"/>
          <w:szCs w:val="20"/>
        </w:rPr>
      </w:pPr>
    </w:p>
    <w:p w:rsidR="00852871" w:rsidRPr="00B3661D" w:rsidRDefault="00463880" w:rsidP="00B3661D">
      <w:pPr>
        <w:rPr>
          <w:rFonts w:ascii="Verdana" w:hAnsi="Verdana"/>
          <w:sz w:val="20"/>
          <w:szCs w:val="20"/>
        </w:rPr>
      </w:pPr>
      <w:r w:rsidRPr="00B3661D">
        <w:rPr>
          <w:rFonts w:ascii="Verdana" w:hAnsi="Verdana"/>
          <w:sz w:val="20"/>
          <w:szCs w:val="20"/>
        </w:rPr>
        <w:t xml:space="preserve">Har man ikke </w:t>
      </w:r>
      <w:r w:rsidR="00852871" w:rsidRPr="00B3661D">
        <w:rPr>
          <w:rFonts w:ascii="Verdana" w:hAnsi="Verdana"/>
          <w:sz w:val="20"/>
          <w:szCs w:val="20"/>
        </w:rPr>
        <w:t xml:space="preserve">den rigtige forsikring, kan det blive en dyr fornøjelse. </w:t>
      </w:r>
    </w:p>
    <w:p w:rsidR="00B3661D" w:rsidRDefault="00B3661D" w:rsidP="00B3661D">
      <w:pPr>
        <w:rPr>
          <w:rFonts w:ascii="Verdana" w:hAnsi="Verdana"/>
          <w:sz w:val="20"/>
          <w:szCs w:val="20"/>
        </w:rPr>
      </w:pPr>
    </w:p>
    <w:p w:rsidR="00852871" w:rsidRPr="00B3661D" w:rsidRDefault="00852871" w:rsidP="00B3661D">
      <w:pPr>
        <w:rPr>
          <w:rFonts w:ascii="Verdana" w:hAnsi="Verdana"/>
          <w:sz w:val="20"/>
          <w:szCs w:val="20"/>
        </w:rPr>
      </w:pPr>
      <w:r w:rsidRPr="00B3661D">
        <w:rPr>
          <w:rFonts w:ascii="Verdana" w:hAnsi="Verdana"/>
          <w:sz w:val="20"/>
          <w:szCs w:val="20"/>
        </w:rPr>
        <w:t>”</w:t>
      </w:r>
      <w:r w:rsidR="00463880" w:rsidRPr="00B3661D">
        <w:rPr>
          <w:rFonts w:ascii="Verdana" w:hAnsi="Verdana"/>
          <w:sz w:val="20"/>
          <w:szCs w:val="20"/>
        </w:rPr>
        <w:t>C</w:t>
      </w:r>
      <w:r w:rsidRPr="00B3661D">
        <w:rPr>
          <w:rFonts w:ascii="Verdana" w:hAnsi="Verdana"/>
          <w:sz w:val="20"/>
          <w:szCs w:val="20"/>
        </w:rPr>
        <w:t xml:space="preserve">irka </w:t>
      </w:r>
      <w:r w:rsidR="007E4C28" w:rsidRPr="00B3661D">
        <w:rPr>
          <w:rFonts w:ascii="Verdana" w:hAnsi="Verdana"/>
          <w:sz w:val="20"/>
          <w:szCs w:val="20"/>
        </w:rPr>
        <w:t>2</w:t>
      </w:r>
      <w:r w:rsidRPr="00B3661D">
        <w:rPr>
          <w:rFonts w:ascii="Verdana" w:hAnsi="Verdana"/>
          <w:sz w:val="20"/>
          <w:szCs w:val="20"/>
        </w:rPr>
        <w:t>.</w:t>
      </w:r>
      <w:r w:rsidR="007E4C28" w:rsidRPr="00B3661D">
        <w:rPr>
          <w:rFonts w:ascii="Verdana" w:hAnsi="Verdana"/>
          <w:sz w:val="20"/>
          <w:szCs w:val="20"/>
        </w:rPr>
        <w:t xml:space="preserve">000 af de alvorlige </w:t>
      </w:r>
      <w:r w:rsidR="007E4C28" w:rsidRPr="00B3661D">
        <w:rPr>
          <w:rStyle w:val="searchword"/>
          <w:rFonts w:ascii="Verdana" w:hAnsi="Verdana"/>
          <w:color w:val="000000"/>
          <w:sz w:val="20"/>
          <w:szCs w:val="20"/>
        </w:rPr>
        <w:t>skader</w:t>
      </w:r>
      <w:r w:rsidR="007E4C28" w:rsidRPr="00B3661D">
        <w:rPr>
          <w:rFonts w:ascii="Verdana" w:hAnsi="Verdana"/>
          <w:sz w:val="20"/>
          <w:szCs w:val="20"/>
        </w:rPr>
        <w:t xml:space="preserve"> kræver speciel hjemtransport</w:t>
      </w:r>
      <w:r w:rsidR="00463880" w:rsidRPr="00B3661D">
        <w:rPr>
          <w:rFonts w:ascii="Verdana" w:hAnsi="Verdana"/>
          <w:sz w:val="20"/>
          <w:szCs w:val="20"/>
        </w:rPr>
        <w:t xml:space="preserve">, og det kan </w:t>
      </w:r>
      <w:r w:rsidRPr="00B3661D">
        <w:rPr>
          <w:rFonts w:ascii="Verdana" w:hAnsi="Verdana"/>
          <w:sz w:val="20"/>
          <w:szCs w:val="20"/>
        </w:rPr>
        <w:t xml:space="preserve">let komme til at koste </w:t>
      </w:r>
      <w:r w:rsidR="007E4C28" w:rsidRPr="00B3661D">
        <w:rPr>
          <w:rFonts w:ascii="Verdana" w:hAnsi="Verdana"/>
          <w:sz w:val="20"/>
          <w:szCs w:val="20"/>
        </w:rPr>
        <w:t xml:space="preserve">20-50.000 kr. </w:t>
      </w:r>
      <w:r w:rsidR="00463880" w:rsidRPr="00B3661D">
        <w:rPr>
          <w:rFonts w:ascii="Verdana" w:hAnsi="Verdana"/>
          <w:sz w:val="20"/>
          <w:szCs w:val="20"/>
        </w:rPr>
        <w:t xml:space="preserve">I værste fald kan ulykken kræve </w:t>
      </w:r>
      <w:r w:rsidR="007E4C28" w:rsidRPr="00B3661D">
        <w:rPr>
          <w:rFonts w:ascii="Verdana" w:hAnsi="Verdana"/>
          <w:sz w:val="20"/>
          <w:szCs w:val="20"/>
        </w:rPr>
        <w:t>et langt dyrere ambulancefly</w:t>
      </w:r>
      <w:r w:rsidR="00463880" w:rsidRPr="00B3661D">
        <w:rPr>
          <w:rFonts w:ascii="Verdana" w:hAnsi="Verdana"/>
          <w:sz w:val="20"/>
          <w:szCs w:val="20"/>
        </w:rPr>
        <w:t>, så t</w:t>
      </w:r>
      <w:r w:rsidRPr="00B3661D">
        <w:rPr>
          <w:rFonts w:ascii="Verdana" w:hAnsi="Verdana"/>
          <w:sz w:val="20"/>
          <w:szCs w:val="20"/>
        </w:rPr>
        <w:t xml:space="preserve">ager man af sted uden en rejseforsikring, kan du meget let ende med at stå med </w:t>
      </w:r>
      <w:r w:rsidR="007E4C28" w:rsidRPr="00B3661D">
        <w:rPr>
          <w:rFonts w:ascii="Verdana" w:hAnsi="Verdana"/>
          <w:sz w:val="20"/>
          <w:szCs w:val="20"/>
        </w:rPr>
        <w:t>kæmpe</w:t>
      </w:r>
      <w:r w:rsidRPr="00B3661D">
        <w:rPr>
          <w:rFonts w:ascii="Verdana" w:hAnsi="Verdana"/>
          <w:sz w:val="20"/>
          <w:szCs w:val="20"/>
        </w:rPr>
        <w:t xml:space="preserve">stor </w:t>
      </w:r>
      <w:r w:rsidR="007E4C28" w:rsidRPr="00B3661D">
        <w:rPr>
          <w:rFonts w:ascii="Verdana" w:hAnsi="Verdana"/>
          <w:sz w:val="20"/>
          <w:szCs w:val="20"/>
        </w:rPr>
        <w:t xml:space="preserve">regning, </w:t>
      </w:r>
      <w:r w:rsidRPr="00B3661D">
        <w:rPr>
          <w:rFonts w:ascii="Verdana" w:hAnsi="Verdana"/>
          <w:sz w:val="20"/>
          <w:szCs w:val="20"/>
        </w:rPr>
        <w:t xml:space="preserve">som du selv skal betale”, forklarer </w:t>
      </w:r>
      <w:r w:rsidR="00977854">
        <w:rPr>
          <w:rFonts w:ascii="Verdana" w:hAnsi="Verdana"/>
          <w:sz w:val="20"/>
          <w:szCs w:val="20"/>
        </w:rPr>
        <w:t>Lise Agerley</w:t>
      </w:r>
      <w:r w:rsidRPr="00B3661D">
        <w:rPr>
          <w:rFonts w:ascii="Verdana" w:hAnsi="Verdana"/>
          <w:sz w:val="20"/>
          <w:szCs w:val="20"/>
        </w:rPr>
        <w:t xml:space="preserve">. </w:t>
      </w:r>
    </w:p>
    <w:p w:rsidR="00B3661D" w:rsidRDefault="00B3661D" w:rsidP="00B3661D">
      <w:pPr>
        <w:rPr>
          <w:rFonts w:ascii="Verdana" w:hAnsi="Verdana"/>
          <w:b/>
          <w:sz w:val="20"/>
          <w:szCs w:val="20"/>
        </w:rPr>
      </w:pPr>
    </w:p>
    <w:p w:rsidR="00852871" w:rsidRPr="00B3661D" w:rsidRDefault="00852871" w:rsidP="00B3661D">
      <w:pPr>
        <w:rPr>
          <w:rFonts w:ascii="Verdana" w:hAnsi="Verdana"/>
          <w:b/>
          <w:sz w:val="20"/>
          <w:szCs w:val="20"/>
        </w:rPr>
      </w:pPr>
      <w:r w:rsidRPr="00B3661D">
        <w:rPr>
          <w:rFonts w:ascii="Verdana" w:hAnsi="Verdana"/>
          <w:b/>
          <w:sz w:val="20"/>
          <w:szCs w:val="20"/>
        </w:rPr>
        <w:t xml:space="preserve">Overhold </w:t>
      </w:r>
      <w:r w:rsidR="00463880" w:rsidRPr="00B3661D">
        <w:rPr>
          <w:rFonts w:ascii="Verdana" w:hAnsi="Verdana"/>
          <w:b/>
          <w:sz w:val="20"/>
          <w:szCs w:val="20"/>
        </w:rPr>
        <w:t>færdselsreglerne!</w:t>
      </w:r>
    </w:p>
    <w:p w:rsidR="00463880" w:rsidRPr="00B3661D" w:rsidRDefault="00852871" w:rsidP="00B3661D">
      <w:pPr>
        <w:rPr>
          <w:rFonts w:ascii="Verdana" w:hAnsi="Verdana"/>
          <w:sz w:val="20"/>
          <w:szCs w:val="20"/>
        </w:rPr>
      </w:pPr>
      <w:r w:rsidRPr="00B3661D">
        <w:rPr>
          <w:rFonts w:ascii="Verdana" w:hAnsi="Verdana"/>
          <w:sz w:val="20"/>
          <w:szCs w:val="20"/>
        </w:rPr>
        <w:t xml:space="preserve">Det er ikke kun, hvis du selv kommer galt af sted, </w:t>
      </w:r>
      <w:r w:rsidR="00463880" w:rsidRPr="00B3661D">
        <w:rPr>
          <w:rFonts w:ascii="Verdana" w:hAnsi="Verdana"/>
          <w:sz w:val="20"/>
          <w:szCs w:val="20"/>
        </w:rPr>
        <w:t xml:space="preserve">at du kan få brug for en forsikring. </w:t>
      </w:r>
    </w:p>
    <w:p w:rsidR="00B3661D" w:rsidRDefault="00B3661D" w:rsidP="00B3661D">
      <w:pPr>
        <w:rPr>
          <w:rFonts w:ascii="Verdana" w:hAnsi="Verdana"/>
          <w:sz w:val="20"/>
          <w:szCs w:val="20"/>
        </w:rPr>
      </w:pPr>
    </w:p>
    <w:p w:rsidR="00B3661D" w:rsidRPr="00B3661D" w:rsidRDefault="00852871" w:rsidP="00B3661D">
      <w:pPr>
        <w:rPr>
          <w:rFonts w:ascii="Verdana" w:hAnsi="Verdana"/>
          <w:b/>
          <w:sz w:val="20"/>
          <w:szCs w:val="20"/>
        </w:rPr>
      </w:pPr>
      <w:r w:rsidRPr="00B3661D">
        <w:rPr>
          <w:rFonts w:ascii="Verdana" w:hAnsi="Verdana"/>
          <w:sz w:val="20"/>
          <w:szCs w:val="20"/>
        </w:rPr>
        <w:t>”</w:t>
      </w:r>
      <w:r w:rsidR="00463880" w:rsidRPr="00B3661D">
        <w:rPr>
          <w:rFonts w:ascii="Verdana" w:hAnsi="Verdana"/>
          <w:sz w:val="20"/>
          <w:szCs w:val="20"/>
        </w:rPr>
        <w:t>I udlandet slår p</w:t>
      </w:r>
      <w:r w:rsidR="00C86A6F" w:rsidRPr="00B3661D">
        <w:rPr>
          <w:rFonts w:ascii="Verdana" w:hAnsi="Verdana"/>
          <w:sz w:val="20"/>
          <w:szCs w:val="20"/>
        </w:rPr>
        <w:t>oliti og domstole hårdt ned, hvis man overtræder færdselsreglerne på pisterne, og de</w:t>
      </w:r>
      <w:r w:rsidR="00977854">
        <w:rPr>
          <w:rFonts w:ascii="Verdana" w:hAnsi="Verdana"/>
          <w:sz w:val="20"/>
          <w:szCs w:val="20"/>
        </w:rPr>
        <w:t>t medfører</w:t>
      </w:r>
      <w:r w:rsidR="00C86A6F" w:rsidRPr="00B3661D">
        <w:rPr>
          <w:rFonts w:ascii="Verdana" w:hAnsi="Verdana"/>
          <w:sz w:val="20"/>
          <w:szCs w:val="20"/>
        </w:rPr>
        <w:t xml:space="preserve"> ulykker. Det kan især gå ud over </w:t>
      </w:r>
      <w:r w:rsidR="00463880" w:rsidRPr="00B3661D">
        <w:rPr>
          <w:rFonts w:ascii="Verdana" w:hAnsi="Verdana"/>
          <w:sz w:val="20"/>
          <w:szCs w:val="20"/>
        </w:rPr>
        <w:t xml:space="preserve">de </w:t>
      </w:r>
      <w:r w:rsidR="00C86A6F" w:rsidRPr="00B3661D">
        <w:rPr>
          <w:rFonts w:ascii="Verdana" w:hAnsi="Verdana"/>
          <w:sz w:val="20"/>
          <w:szCs w:val="20"/>
        </w:rPr>
        <w:t>unge mellem 21 og 25 år</w:t>
      </w:r>
      <w:r w:rsidR="00463880" w:rsidRPr="00B3661D">
        <w:rPr>
          <w:rFonts w:ascii="Verdana" w:hAnsi="Verdana"/>
          <w:sz w:val="20"/>
          <w:szCs w:val="20"/>
        </w:rPr>
        <w:t>, fordi m</w:t>
      </w:r>
      <w:r w:rsidR="00C86A6F" w:rsidRPr="00B3661D">
        <w:rPr>
          <w:rFonts w:ascii="Verdana" w:hAnsi="Verdana"/>
          <w:sz w:val="20"/>
          <w:szCs w:val="20"/>
        </w:rPr>
        <w:t xml:space="preserve">ere end 30 </w:t>
      </w:r>
      <w:r w:rsidR="00463880" w:rsidRPr="00B3661D">
        <w:rPr>
          <w:rFonts w:ascii="Verdana" w:hAnsi="Verdana"/>
          <w:sz w:val="20"/>
          <w:szCs w:val="20"/>
        </w:rPr>
        <w:t xml:space="preserve">procent </w:t>
      </w:r>
      <w:r w:rsidR="00C86A6F" w:rsidRPr="00B3661D">
        <w:rPr>
          <w:rFonts w:ascii="Verdana" w:hAnsi="Verdana"/>
          <w:sz w:val="20"/>
          <w:szCs w:val="20"/>
        </w:rPr>
        <w:t xml:space="preserve">af dem </w:t>
      </w:r>
      <w:r w:rsidR="00463880" w:rsidRPr="00B3661D">
        <w:rPr>
          <w:rFonts w:ascii="Verdana" w:hAnsi="Verdana"/>
          <w:sz w:val="20"/>
          <w:szCs w:val="20"/>
        </w:rPr>
        <w:t xml:space="preserve">ikke har </w:t>
      </w:r>
      <w:r w:rsidR="00D52147">
        <w:rPr>
          <w:rFonts w:ascii="Verdana" w:hAnsi="Verdana"/>
          <w:sz w:val="20"/>
          <w:szCs w:val="20"/>
        </w:rPr>
        <w:t xml:space="preserve">en </w:t>
      </w:r>
      <w:r w:rsidR="00C86A6F" w:rsidRPr="00B3661D">
        <w:rPr>
          <w:rFonts w:ascii="Verdana" w:hAnsi="Verdana"/>
          <w:sz w:val="20"/>
          <w:szCs w:val="20"/>
        </w:rPr>
        <w:t>indboforsikring</w:t>
      </w:r>
      <w:r w:rsidR="00463880" w:rsidRPr="00B3661D">
        <w:rPr>
          <w:rFonts w:ascii="Verdana" w:hAnsi="Verdana"/>
          <w:sz w:val="20"/>
          <w:szCs w:val="20"/>
        </w:rPr>
        <w:t xml:space="preserve">. Den dækker ellers </w:t>
      </w:r>
      <w:r w:rsidR="00C86A6F" w:rsidRPr="00B3661D">
        <w:rPr>
          <w:rFonts w:ascii="Verdana" w:hAnsi="Verdana"/>
          <w:sz w:val="20"/>
          <w:szCs w:val="20"/>
        </w:rPr>
        <w:t xml:space="preserve">det ansvar, </w:t>
      </w:r>
      <w:r w:rsidR="00B74E30">
        <w:rPr>
          <w:rFonts w:ascii="Verdana" w:hAnsi="Verdana"/>
          <w:sz w:val="20"/>
          <w:szCs w:val="20"/>
        </w:rPr>
        <w:t>man</w:t>
      </w:r>
      <w:r w:rsidR="00463880" w:rsidRPr="00B3661D">
        <w:rPr>
          <w:rFonts w:ascii="Verdana" w:hAnsi="Verdana"/>
          <w:sz w:val="20"/>
          <w:szCs w:val="20"/>
        </w:rPr>
        <w:t xml:space="preserve"> </w:t>
      </w:r>
      <w:r w:rsidR="00C86A6F" w:rsidRPr="00B3661D">
        <w:rPr>
          <w:rFonts w:ascii="Verdana" w:hAnsi="Verdana"/>
          <w:sz w:val="20"/>
          <w:szCs w:val="20"/>
        </w:rPr>
        <w:t xml:space="preserve">kan blive pålagt, hvis </w:t>
      </w:r>
      <w:r w:rsidR="00B74E30">
        <w:rPr>
          <w:rFonts w:ascii="Verdana" w:hAnsi="Verdana"/>
          <w:sz w:val="20"/>
          <w:szCs w:val="20"/>
        </w:rPr>
        <w:t xml:space="preserve">man </w:t>
      </w:r>
      <w:r w:rsidR="00C86A6F" w:rsidRPr="00B3661D">
        <w:rPr>
          <w:rFonts w:ascii="Verdana" w:hAnsi="Verdana"/>
          <w:sz w:val="20"/>
          <w:szCs w:val="20"/>
        </w:rPr>
        <w:t xml:space="preserve">er involveret i ulykker og sammenstød på </w:t>
      </w:r>
      <w:r w:rsidR="00463880" w:rsidRPr="00B3661D">
        <w:rPr>
          <w:rFonts w:ascii="Verdana" w:hAnsi="Verdana"/>
          <w:sz w:val="20"/>
          <w:szCs w:val="20"/>
        </w:rPr>
        <w:t xml:space="preserve">skibakkerne”, </w:t>
      </w:r>
      <w:r w:rsidR="00977854">
        <w:rPr>
          <w:rFonts w:ascii="Verdana" w:hAnsi="Verdana"/>
          <w:sz w:val="20"/>
          <w:szCs w:val="20"/>
        </w:rPr>
        <w:t>fortæller Lise Agerley</w:t>
      </w:r>
      <w:r w:rsidR="00977854" w:rsidRPr="00B3661D">
        <w:rPr>
          <w:rFonts w:ascii="Verdana" w:hAnsi="Verdana"/>
          <w:sz w:val="20"/>
          <w:szCs w:val="20"/>
        </w:rPr>
        <w:t xml:space="preserve"> </w:t>
      </w:r>
      <w:r w:rsidR="007226AE" w:rsidRPr="00B3661D">
        <w:rPr>
          <w:rFonts w:ascii="Verdana" w:hAnsi="Verdana"/>
          <w:sz w:val="20"/>
          <w:szCs w:val="20"/>
        </w:rPr>
        <w:t>fra Alka</w:t>
      </w:r>
      <w:r w:rsidR="00C86A6F" w:rsidRPr="00B3661D">
        <w:rPr>
          <w:rFonts w:ascii="Verdana" w:hAnsi="Verdana"/>
          <w:sz w:val="20"/>
          <w:szCs w:val="20"/>
        </w:rPr>
        <w:t xml:space="preserve">. </w:t>
      </w:r>
      <w:r w:rsidR="00C86A6F" w:rsidRPr="00B3661D">
        <w:rPr>
          <w:rFonts w:ascii="Verdana" w:hAnsi="Verdana"/>
          <w:sz w:val="20"/>
          <w:szCs w:val="20"/>
        </w:rPr>
        <w:br/>
      </w:r>
      <w:r w:rsidR="00C86A6F" w:rsidRPr="00B3661D">
        <w:rPr>
          <w:rFonts w:ascii="Verdana" w:hAnsi="Verdana"/>
          <w:sz w:val="20"/>
          <w:szCs w:val="20"/>
        </w:rPr>
        <w:br/>
      </w:r>
      <w:r w:rsidR="00B3661D" w:rsidRPr="00B3661D">
        <w:rPr>
          <w:rFonts w:ascii="Verdana" w:hAnsi="Verdana"/>
          <w:b/>
          <w:sz w:val="20"/>
          <w:szCs w:val="20"/>
        </w:rPr>
        <w:t xml:space="preserve">Sørg for de rigtige forsikringer! </w:t>
      </w:r>
    </w:p>
    <w:p w:rsidR="00464ACA" w:rsidRPr="00464ACA" w:rsidRDefault="00464ACA" w:rsidP="00464ACA">
      <w:pPr>
        <w:rPr>
          <w:rFonts w:ascii="Verdana" w:hAnsi="Verdana"/>
          <w:color w:val="000000"/>
          <w:sz w:val="20"/>
          <w:szCs w:val="20"/>
        </w:rPr>
      </w:pPr>
      <w:r w:rsidRPr="00464ACA">
        <w:rPr>
          <w:rFonts w:ascii="Verdana" w:hAnsi="Verdana"/>
          <w:color w:val="000000"/>
          <w:sz w:val="20"/>
          <w:szCs w:val="20"/>
        </w:rPr>
        <w:t>Hjemmeboende børn dækkes</w:t>
      </w:r>
      <w:r>
        <w:rPr>
          <w:rFonts w:ascii="Verdana" w:hAnsi="Verdana"/>
          <w:color w:val="000000"/>
          <w:sz w:val="20"/>
          <w:szCs w:val="20"/>
        </w:rPr>
        <w:t xml:space="preserve"> af forældrenes indboforsikring</w:t>
      </w:r>
      <w:r w:rsidRPr="00464ACA">
        <w:rPr>
          <w:rFonts w:ascii="Verdana" w:hAnsi="Verdana"/>
          <w:color w:val="000000"/>
          <w:sz w:val="20"/>
          <w:szCs w:val="20"/>
        </w:rPr>
        <w:t>, så længe de har folkeregisteradresse hos forældrene. Udeboende børn dækkes, så længe de er under 21 år og bor alene.</w:t>
      </w:r>
    </w:p>
    <w:p w:rsidR="00464ACA" w:rsidRDefault="00464ACA" w:rsidP="00BE2DCE">
      <w:pPr>
        <w:rPr>
          <w:rFonts w:ascii="Verdana" w:hAnsi="Verdana"/>
          <w:sz w:val="20"/>
          <w:szCs w:val="20"/>
        </w:rPr>
      </w:pPr>
    </w:p>
    <w:p w:rsidR="00014E83" w:rsidRDefault="00B3661D" w:rsidP="00014E83">
      <w:pPr>
        <w:pStyle w:val="Almindeligtekst"/>
        <w:rPr>
          <w:rFonts w:ascii="Verdana" w:hAnsi="Verdana"/>
          <w:sz w:val="20"/>
          <w:szCs w:val="20"/>
        </w:rPr>
      </w:pPr>
      <w:r w:rsidRPr="00B3661D">
        <w:rPr>
          <w:rFonts w:ascii="Verdana" w:hAnsi="Verdana"/>
          <w:sz w:val="20"/>
          <w:szCs w:val="20"/>
        </w:rPr>
        <w:t>”</w:t>
      </w:r>
      <w:r w:rsidR="00BE2DCE">
        <w:rPr>
          <w:rFonts w:ascii="Verdana" w:hAnsi="Verdana"/>
          <w:sz w:val="20"/>
          <w:szCs w:val="20"/>
        </w:rPr>
        <w:t>Er man over 21 år</w:t>
      </w:r>
      <w:r w:rsidR="00464ACA">
        <w:rPr>
          <w:rFonts w:ascii="Verdana" w:hAnsi="Verdana"/>
          <w:sz w:val="20"/>
          <w:szCs w:val="20"/>
        </w:rPr>
        <w:t xml:space="preserve"> og flyttet hjemmefra</w:t>
      </w:r>
      <w:r w:rsidR="00BE2DCE">
        <w:rPr>
          <w:rFonts w:ascii="Verdana" w:hAnsi="Verdana"/>
          <w:sz w:val="20"/>
          <w:szCs w:val="20"/>
        </w:rPr>
        <w:t xml:space="preserve">, skal man selv sørge for at have en </w:t>
      </w:r>
      <w:r w:rsidR="00C86A6F" w:rsidRPr="00B3661D">
        <w:rPr>
          <w:rFonts w:ascii="Verdana" w:hAnsi="Verdana"/>
          <w:sz w:val="20"/>
          <w:szCs w:val="20"/>
        </w:rPr>
        <w:t xml:space="preserve">indboforsikring. </w:t>
      </w:r>
      <w:r w:rsidRPr="00B3661D">
        <w:rPr>
          <w:rFonts w:ascii="Verdana" w:hAnsi="Verdana"/>
          <w:sz w:val="20"/>
          <w:szCs w:val="20"/>
        </w:rPr>
        <w:t xml:space="preserve">Har man ikke det, </w:t>
      </w:r>
      <w:r w:rsidR="00C86A6F" w:rsidRPr="00B3661D">
        <w:rPr>
          <w:rFonts w:ascii="Verdana" w:hAnsi="Verdana"/>
          <w:sz w:val="20"/>
          <w:szCs w:val="20"/>
        </w:rPr>
        <w:t xml:space="preserve">kan det blive </w:t>
      </w:r>
      <w:r w:rsidRPr="00B3661D">
        <w:rPr>
          <w:rFonts w:ascii="Verdana" w:hAnsi="Verdana"/>
          <w:sz w:val="20"/>
          <w:szCs w:val="20"/>
        </w:rPr>
        <w:t>meget dyr</w:t>
      </w:r>
      <w:r w:rsidR="00B74E30">
        <w:rPr>
          <w:rFonts w:ascii="Verdana" w:hAnsi="Verdana"/>
          <w:sz w:val="20"/>
          <w:szCs w:val="20"/>
        </w:rPr>
        <w:t>t</w:t>
      </w:r>
      <w:r w:rsidRPr="00B3661D">
        <w:rPr>
          <w:rFonts w:ascii="Verdana" w:hAnsi="Verdana"/>
          <w:sz w:val="20"/>
          <w:szCs w:val="20"/>
        </w:rPr>
        <w:t xml:space="preserve">, hvis man bliver </w:t>
      </w:r>
      <w:r w:rsidR="00C86A6F" w:rsidRPr="00B3661D">
        <w:rPr>
          <w:rFonts w:ascii="Verdana" w:hAnsi="Verdana"/>
          <w:sz w:val="20"/>
          <w:szCs w:val="20"/>
        </w:rPr>
        <w:t>draget til ansvar for personskader</w:t>
      </w:r>
      <w:r w:rsidR="007226AE" w:rsidRPr="00B3661D">
        <w:rPr>
          <w:rFonts w:ascii="Verdana" w:hAnsi="Verdana"/>
          <w:sz w:val="20"/>
          <w:szCs w:val="20"/>
        </w:rPr>
        <w:t xml:space="preserve"> – </w:t>
      </w:r>
      <w:r w:rsidR="00C86A6F" w:rsidRPr="00B3661D">
        <w:rPr>
          <w:rFonts w:ascii="Verdana" w:hAnsi="Verdana"/>
          <w:sz w:val="20"/>
          <w:szCs w:val="20"/>
        </w:rPr>
        <w:t xml:space="preserve">både i Danmark og i udlandet. </w:t>
      </w:r>
      <w:r w:rsidR="00464ACA">
        <w:rPr>
          <w:rFonts w:ascii="Verdana" w:hAnsi="Verdana"/>
          <w:sz w:val="20"/>
          <w:szCs w:val="20"/>
        </w:rPr>
        <w:t xml:space="preserve">Man skal især tænke på, at det kan have meget store konsekvenser, </w:t>
      </w:r>
      <w:r w:rsidR="00C86A6F" w:rsidRPr="00B3661D">
        <w:rPr>
          <w:rFonts w:ascii="Verdana" w:hAnsi="Verdana"/>
          <w:sz w:val="20"/>
          <w:szCs w:val="20"/>
        </w:rPr>
        <w:t xml:space="preserve">hvis </w:t>
      </w:r>
      <w:r w:rsidR="000D64E5">
        <w:rPr>
          <w:rFonts w:ascii="Verdana" w:hAnsi="Verdana"/>
          <w:sz w:val="20"/>
          <w:szCs w:val="20"/>
        </w:rPr>
        <w:t xml:space="preserve">de </w:t>
      </w:r>
      <w:r w:rsidR="00C86A6F" w:rsidRPr="00B3661D">
        <w:rPr>
          <w:rFonts w:ascii="Verdana" w:hAnsi="Verdana"/>
          <w:sz w:val="20"/>
          <w:szCs w:val="20"/>
        </w:rPr>
        <w:t>skader</w:t>
      </w:r>
      <w:r w:rsidR="00464ACA">
        <w:rPr>
          <w:rFonts w:ascii="Verdana" w:hAnsi="Verdana"/>
          <w:sz w:val="20"/>
          <w:szCs w:val="20"/>
        </w:rPr>
        <w:t>,</w:t>
      </w:r>
      <w:r w:rsidR="00C86A6F" w:rsidRPr="00B3661D">
        <w:rPr>
          <w:rFonts w:ascii="Verdana" w:hAnsi="Verdana"/>
          <w:sz w:val="20"/>
          <w:szCs w:val="20"/>
        </w:rPr>
        <w:t xml:space="preserve"> </w:t>
      </w:r>
      <w:r w:rsidR="00464ACA">
        <w:rPr>
          <w:rFonts w:ascii="Verdana" w:hAnsi="Verdana"/>
          <w:sz w:val="20"/>
          <w:szCs w:val="20"/>
        </w:rPr>
        <w:t xml:space="preserve">man forvolder, </w:t>
      </w:r>
      <w:r w:rsidR="00C86A6F" w:rsidRPr="00B3661D">
        <w:rPr>
          <w:rFonts w:ascii="Verdana" w:hAnsi="Verdana"/>
          <w:sz w:val="20"/>
          <w:szCs w:val="20"/>
        </w:rPr>
        <w:t xml:space="preserve">er så voldsomme, at </w:t>
      </w:r>
      <w:r w:rsidR="00464ACA">
        <w:rPr>
          <w:rFonts w:ascii="Verdana" w:hAnsi="Verdana"/>
          <w:sz w:val="20"/>
          <w:szCs w:val="20"/>
        </w:rPr>
        <w:t xml:space="preserve">den skadesramte </w:t>
      </w:r>
      <w:r w:rsidR="00014E83">
        <w:rPr>
          <w:rFonts w:ascii="Verdana" w:hAnsi="Verdana"/>
          <w:sz w:val="20"/>
          <w:szCs w:val="20"/>
        </w:rPr>
        <w:t xml:space="preserve">lider alvorlige varige mén </w:t>
      </w:r>
      <w:r w:rsidR="005364D0">
        <w:rPr>
          <w:rFonts w:ascii="Verdana" w:hAnsi="Verdana"/>
          <w:sz w:val="20"/>
          <w:szCs w:val="20"/>
        </w:rPr>
        <w:t xml:space="preserve">og </w:t>
      </w:r>
      <w:r w:rsidR="000D64E5">
        <w:rPr>
          <w:rFonts w:ascii="Verdana" w:hAnsi="Verdana"/>
          <w:sz w:val="20"/>
          <w:szCs w:val="20"/>
        </w:rPr>
        <w:t>får</w:t>
      </w:r>
      <w:r w:rsidR="00C86A6F" w:rsidRPr="00B3661D">
        <w:rPr>
          <w:rFonts w:ascii="Verdana" w:hAnsi="Verdana"/>
          <w:sz w:val="20"/>
          <w:szCs w:val="20"/>
        </w:rPr>
        <w:t xml:space="preserve"> brug for </w:t>
      </w:r>
      <w:r w:rsidR="00014E83">
        <w:rPr>
          <w:rFonts w:ascii="Verdana" w:hAnsi="Verdana"/>
          <w:sz w:val="20"/>
          <w:szCs w:val="20"/>
        </w:rPr>
        <w:t xml:space="preserve">permanent </w:t>
      </w:r>
      <w:r w:rsidR="00C86A6F" w:rsidRPr="00B3661D">
        <w:rPr>
          <w:rFonts w:ascii="Verdana" w:hAnsi="Verdana"/>
          <w:sz w:val="20"/>
          <w:szCs w:val="20"/>
        </w:rPr>
        <w:t>medicinsk og fysisk hjælp i flere år</w:t>
      </w:r>
      <w:r w:rsidRPr="00B3661D">
        <w:rPr>
          <w:rFonts w:ascii="Verdana" w:hAnsi="Verdana"/>
          <w:sz w:val="20"/>
          <w:szCs w:val="20"/>
        </w:rPr>
        <w:t xml:space="preserve">”, forklarer </w:t>
      </w:r>
      <w:r w:rsidR="00977854">
        <w:rPr>
          <w:rFonts w:ascii="Verdana" w:hAnsi="Verdana"/>
          <w:sz w:val="20"/>
          <w:szCs w:val="20"/>
        </w:rPr>
        <w:t>Lise Agerley</w:t>
      </w:r>
      <w:r w:rsidR="00C86A6F" w:rsidRPr="00B3661D">
        <w:rPr>
          <w:rFonts w:ascii="Verdana" w:hAnsi="Verdana"/>
          <w:sz w:val="20"/>
          <w:szCs w:val="20"/>
        </w:rPr>
        <w:t>.</w:t>
      </w:r>
    </w:p>
    <w:p w:rsidR="00B3661D" w:rsidRPr="00B3661D" w:rsidRDefault="00C86A6F" w:rsidP="00B3661D">
      <w:pPr>
        <w:rPr>
          <w:rFonts w:ascii="Verdana" w:hAnsi="Verdana"/>
          <w:sz w:val="20"/>
          <w:szCs w:val="20"/>
        </w:rPr>
      </w:pPr>
      <w:r w:rsidRPr="00B3661D">
        <w:rPr>
          <w:rFonts w:ascii="Verdana" w:hAnsi="Verdana"/>
          <w:sz w:val="20"/>
          <w:szCs w:val="20"/>
        </w:rPr>
        <w:br/>
      </w:r>
      <w:r w:rsidRPr="00B3661D">
        <w:rPr>
          <w:rFonts w:ascii="Verdana" w:hAnsi="Verdana"/>
          <w:sz w:val="20"/>
          <w:szCs w:val="20"/>
        </w:rPr>
        <w:br/>
      </w:r>
      <w:r w:rsidR="00B3661D" w:rsidRPr="00B3661D">
        <w:rPr>
          <w:rFonts w:ascii="Verdana" w:hAnsi="Verdana"/>
          <w:sz w:val="20"/>
          <w:szCs w:val="20"/>
        </w:rPr>
        <w:t>Alka</w:t>
      </w:r>
      <w:r w:rsidR="00B74E30">
        <w:rPr>
          <w:rFonts w:ascii="Verdana" w:hAnsi="Verdana"/>
          <w:sz w:val="20"/>
          <w:szCs w:val="20"/>
        </w:rPr>
        <w:t>s</w:t>
      </w:r>
      <w:r w:rsidR="00B3661D" w:rsidRPr="00B3661D">
        <w:rPr>
          <w:rFonts w:ascii="Verdana" w:hAnsi="Verdana"/>
          <w:sz w:val="20"/>
          <w:szCs w:val="20"/>
        </w:rPr>
        <w:t xml:space="preserve"> råd er, at hvis man står og skal på skiferie, så kontakt et forsikringsselskab og få lavet en indboforsikring. Hvis det </w:t>
      </w:r>
      <w:r w:rsidR="00B74E30">
        <w:rPr>
          <w:rFonts w:ascii="Verdana" w:hAnsi="Verdana"/>
          <w:sz w:val="20"/>
          <w:szCs w:val="20"/>
        </w:rPr>
        <w:t xml:space="preserve">af tidsmæssige årsager ikke kan </w:t>
      </w:r>
      <w:r w:rsidR="00B3661D" w:rsidRPr="00B3661D">
        <w:rPr>
          <w:rFonts w:ascii="Verdana" w:hAnsi="Verdana"/>
          <w:sz w:val="20"/>
          <w:szCs w:val="20"/>
        </w:rPr>
        <w:t xml:space="preserve">nås, så sørg for at </w:t>
      </w:r>
      <w:r w:rsidRPr="00B3661D">
        <w:rPr>
          <w:rFonts w:ascii="Verdana" w:hAnsi="Verdana"/>
          <w:sz w:val="20"/>
          <w:szCs w:val="20"/>
        </w:rPr>
        <w:t>købe en rejseforsikring med ansvarsdækning</w:t>
      </w:r>
      <w:r w:rsidR="00B3661D" w:rsidRPr="00B3661D">
        <w:rPr>
          <w:rFonts w:ascii="Verdana" w:hAnsi="Verdana"/>
          <w:sz w:val="20"/>
          <w:szCs w:val="20"/>
        </w:rPr>
        <w:t>, så man er dækket ind, hvis uheldet skulle være ude.</w:t>
      </w:r>
    </w:p>
    <w:p w:rsidR="007226AE" w:rsidRDefault="007226AE" w:rsidP="00C86A6F">
      <w:pPr>
        <w:rPr>
          <w:rFonts w:ascii="Verdana" w:hAnsi="Verdana"/>
          <w:color w:val="000000"/>
        </w:rPr>
      </w:pPr>
    </w:p>
    <w:p w:rsidR="007226AE" w:rsidRDefault="007226AE" w:rsidP="00C86A6F">
      <w:pPr>
        <w:rPr>
          <w:rFonts w:ascii="Verdana" w:hAnsi="Verdana"/>
          <w:color w:val="000000"/>
        </w:rPr>
      </w:pPr>
    </w:p>
    <w:p w:rsidR="00FE7EE0" w:rsidRPr="00FE7EE0" w:rsidRDefault="00FE7EE0" w:rsidP="00FE7EE0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  <w:r w:rsidRPr="00FE7EE0">
        <w:rPr>
          <w:rFonts w:ascii="Verdana" w:hAnsi="Verdana" w:cs="Arial"/>
          <w:b/>
          <w:color w:val="000000"/>
          <w:sz w:val="20"/>
          <w:szCs w:val="20"/>
        </w:rPr>
        <w:lastRenderedPageBreak/>
        <w:t xml:space="preserve">Kom </w:t>
      </w:r>
      <w:r w:rsidR="00BD2A80">
        <w:rPr>
          <w:rFonts w:ascii="Verdana" w:hAnsi="Verdana" w:cs="Arial"/>
          <w:b/>
          <w:color w:val="000000"/>
          <w:sz w:val="20"/>
          <w:szCs w:val="20"/>
        </w:rPr>
        <w:t xml:space="preserve">hjem uden uheld: </w:t>
      </w:r>
    </w:p>
    <w:p w:rsidR="00FE7EE0" w:rsidRPr="00C63558" w:rsidRDefault="00FE7EE0" w:rsidP="00FE7EE0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Undgå </w:t>
      </w:r>
      <w:r w:rsidR="008E4E1C">
        <w:rPr>
          <w:rFonts w:ascii="Verdana" w:hAnsi="Verdana" w:cs="Arial"/>
          <w:b/>
          <w:color w:val="000000"/>
        </w:rPr>
        <w:t xml:space="preserve">skiferiens 6 </w:t>
      </w:r>
      <w:r w:rsidR="00BD2A80">
        <w:rPr>
          <w:rFonts w:ascii="Verdana" w:hAnsi="Verdana" w:cs="Arial"/>
          <w:b/>
          <w:color w:val="000000"/>
        </w:rPr>
        <w:t>dummeste fejl</w:t>
      </w:r>
      <w:r w:rsidR="008E4E1C">
        <w:rPr>
          <w:rFonts w:ascii="Verdana" w:hAnsi="Verdana" w:cs="Arial"/>
          <w:b/>
          <w:color w:val="000000"/>
        </w:rPr>
        <w:t xml:space="preserve"> </w:t>
      </w:r>
    </w:p>
    <w:p w:rsidR="00FE7EE0" w:rsidRDefault="00FE7EE0" w:rsidP="00FE7EE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5A647A" w:rsidRDefault="00BD2A80" w:rsidP="00BD2A80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</w:t>
      </w:r>
      <w:r w:rsidRPr="00BF61F1">
        <w:rPr>
          <w:rFonts w:ascii="Verdana" w:hAnsi="Verdana"/>
          <w:b/>
          <w:color w:val="000000"/>
          <w:sz w:val="20"/>
          <w:szCs w:val="20"/>
        </w:rPr>
        <w:t>er er fem gange større risiko for at komme galt af</w:t>
      </w:r>
      <w:r w:rsidR="000D64E5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BF61F1">
        <w:rPr>
          <w:rFonts w:ascii="Verdana" w:hAnsi="Verdana"/>
          <w:b/>
          <w:color w:val="000000"/>
          <w:sz w:val="20"/>
          <w:szCs w:val="20"/>
        </w:rPr>
        <w:t xml:space="preserve">sted på </w:t>
      </w:r>
      <w:r w:rsidRPr="00BF61F1">
        <w:rPr>
          <w:rStyle w:val="searchword"/>
          <w:rFonts w:ascii="Verdana" w:hAnsi="Verdana"/>
          <w:b/>
          <w:color w:val="000000"/>
          <w:sz w:val="20"/>
          <w:szCs w:val="20"/>
        </w:rPr>
        <w:t>skiferie</w:t>
      </w:r>
      <w:r w:rsidRPr="00BF61F1">
        <w:rPr>
          <w:rFonts w:ascii="Verdana" w:hAnsi="Verdana"/>
          <w:b/>
          <w:color w:val="000000"/>
          <w:sz w:val="20"/>
          <w:szCs w:val="20"/>
        </w:rPr>
        <w:t xml:space="preserve">n end </w:t>
      </w:r>
      <w:r>
        <w:rPr>
          <w:rFonts w:ascii="Verdana" w:hAnsi="Verdana"/>
          <w:b/>
          <w:color w:val="000000"/>
          <w:sz w:val="20"/>
          <w:szCs w:val="20"/>
        </w:rPr>
        <w:t xml:space="preserve">på </w:t>
      </w:r>
      <w:r w:rsidRPr="00BF61F1">
        <w:rPr>
          <w:rFonts w:ascii="Verdana" w:hAnsi="Verdana"/>
          <w:b/>
          <w:color w:val="000000"/>
          <w:sz w:val="20"/>
          <w:szCs w:val="20"/>
        </w:rPr>
        <w:t>en normal ferie</w:t>
      </w:r>
      <w:r>
        <w:rPr>
          <w:rFonts w:ascii="Verdana" w:hAnsi="Verdana"/>
          <w:b/>
          <w:color w:val="000000"/>
          <w:sz w:val="20"/>
          <w:szCs w:val="20"/>
        </w:rPr>
        <w:t>. F</w:t>
      </w:r>
      <w:r w:rsidRPr="00BF61F1">
        <w:rPr>
          <w:rFonts w:ascii="Verdana" w:hAnsi="Verdana"/>
          <w:b/>
          <w:color w:val="000000"/>
          <w:sz w:val="20"/>
          <w:szCs w:val="20"/>
        </w:rPr>
        <w:t xml:space="preserve">orsikringsselskabet, Alka, </w:t>
      </w:r>
      <w:r>
        <w:rPr>
          <w:rFonts w:ascii="Verdana" w:hAnsi="Verdana"/>
          <w:b/>
          <w:color w:val="000000"/>
          <w:sz w:val="20"/>
          <w:szCs w:val="20"/>
        </w:rPr>
        <w:t xml:space="preserve">har </w:t>
      </w:r>
      <w:r w:rsidRPr="00BF61F1">
        <w:rPr>
          <w:rFonts w:ascii="Verdana" w:hAnsi="Verdana"/>
          <w:b/>
          <w:color w:val="000000"/>
          <w:sz w:val="20"/>
          <w:szCs w:val="20"/>
        </w:rPr>
        <w:t xml:space="preserve">samlet de fejl, som danskerne ofte begår, </w:t>
      </w:r>
      <w:r>
        <w:rPr>
          <w:rFonts w:ascii="Verdana" w:hAnsi="Verdana"/>
          <w:b/>
          <w:color w:val="000000"/>
          <w:sz w:val="20"/>
          <w:szCs w:val="20"/>
        </w:rPr>
        <w:t xml:space="preserve">så </w:t>
      </w:r>
      <w:r w:rsidR="00D52147">
        <w:rPr>
          <w:rFonts w:ascii="Verdana" w:hAnsi="Verdana"/>
          <w:b/>
          <w:color w:val="000000"/>
          <w:sz w:val="20"/>
          <w:szCs w:val="20"/>
        </w:rPr>
        <w:t xml:space="preserve">du kan undgå dem. </w:t>
      </w:r>
      <w:r w:rsidR="005A647A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FE7EE0" w:rsidRDefault="00FE7EE0" w:rsidP="00FE7EE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BD2A80" w:rsidRPr="00BD2A80" w:rsidRDefault="00BD2A80" w:rsidP="00CF43A9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BD2A80">
        <w:rPr>
          <w:rFonts w:ascii="Verdana" w:hAnsi="Verdana" w:cs="Arial"/>
          <w:b/>
          <w:color w:val="000000"/>
          <w:sz w:val="20"/>
          <w:szCs w:val="20"/>
        </w:rPr>
        <w:t xml:space="preserve">Din form er for dårlig </w:t>
      </w:r>
    </w:p>
    <w:p w:rsidR="00CF43A9" w:rsidRPr="00BD2A80" w:rsidRDefault="00BD2A80" w:rsidP="00BD2A80">
      <w:pPr>
        <w:pStyle w:val="Listeafsnit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Tager du på skiferie uden at være i form, er der større risiko for, at du bliver skadet. Inden du tager </w:t>
      </w:r>
      <w:r w:rsidR="000D64E5">
        <w:rPr>
          <w:rFonts w:ascii="Verdana" w:hAnsi="Verdana" w:cs="Arial"/>
          <w:sz w:val="20"/>
          <w:szCs w:val="20"/>
        </w:rPr>
        <w:t>af sted</w:t>
      </w:r>
      <w:r>
        <w:rPr>
          <w:rFonts w:ascii="Verdana" w:hAnsi="Verdana" w:cs="Arial"/>
          <w:sz w:val="20"/>
          <w:szCs w:val="20"/>
        </w:rPr>
        <w:t>, er det derfor en god idé få styr på formen. L</w:t>
      </w:r>
      <w:r w:rsidR="00CF43A9" w:rsidRPr="00BD2A80">
        <w:rPr>
          <w:rFonts w:ascii="Verdana" w:hAnsi="Verdana" w:cs="Arial"/>
          <w:sz w:val="20"/>
          <w:szCs w:val="20"/>
        </w:rPr>
        <w:t>av balance-træning samt andre forebyggende øvelser</w:t>
      </w:r>
      <w:r>
        <w:rPr>
          <w:rFonts w:ascii="Verdana" w:hAnsi="Verdana" w:cs="Arial"/>
          <w:sz w:val="20"/>
          <w:szCs w:val="20"/>
        </w:rPr>
        <w:t xml:space="preserve">, så du vænner din krop til bevægelserne på pisterne. Få evt. gode råd i dit fitnesscenter.  </w:t>
      </w:r>
    </w:p>
    <w:p w:rsidR="00CF43A9" w:rsidRDefault="00CF43A9" w:rsidP="00FE7EE0">
      <w:pPr>
        <w:pStyle w:val="Listeafsnit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FE7EE0" w:rsidRPr="00BF61F1" w:rsidRDefault="00FE7EE0" w:rsidP="00FE7EE0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  <w:r w:rsidRPr="00BF61F1">
        <w:rPr>
          <w:rFonts w:ascii="Verdana" w:hAnsi="Verdana" w:cs="Arial"/>
          <w:b/>
          <w:color w:val="000000"/>
          <w:sz w:val="20"/>
          <w:szCs w:val="20"/>
        </w:rPr>
        <w:t>Du varmer ikke op</w:t>
      </w:r>
    </w:p>
    <w:p w:rsidR="00F00E3F" w:rsidRPr="00BF61F1" w:rsidRDefault="005A647A" w:rsidP="00F00E3F">
      <w:pPr>
        <w:pStyle w:val="Listeafsnit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Selvom du har travlt med at komme ud på pisterne, så husk at </w:t>
      </w:r>
      <w:r w:rsidR="00BD2A80">
        <w:rPr>
          <w:rFonts w:ascii="Verdana" w:hAnsi="Verdana" w:cs="Arial"/>
          <w:color w:val="000000"/>
          <w:sz w:val="20"/>
          <w:szCs w:val="20"/>
        </w:rPr>
        <w:t>varme din krop op</w:t>
      </w:r>
      <w:r>
        <w:rPr>
          <w:rFonts w:ascii="Verdana" w:hAnsi="Verdana" w:cs="Arial"/>
          <w:color w:val="000000"/>
          <w:sz w:val="20"/>
          <w:szCs w:val="20"/>
        </w:rPr>
        <w:t xml:space="preserve">. Ligesom med al anden sport </w:t>
      </w:r>
      <w:r w:rsidR="00D52147">
        <w:rPr>
          <w:rFonts w:ascii="Verdana" w:hAnsi="Verdana" w:cs="Arial"/>
          <w:color w:val="000000"/>
          <w:sz w:val="20"/>
          <w:szCs w:val="20"/>
        </w:rPr>
        <w:t>øger</w:t>
      </w:r>
      <w:r>
        <w:rPr>
          <w:rFonts w:ascii="Verdana" w:hAnsi="Verdana" w:cs="Arial"/>
          <w:color w:val="000000"/>
          <w:sz w:val="20"/>
          <w:szCs w:val="20"/>
        </w:rPr>
        <w:t xml:space="preserve"> en opvarmet krop </w:t>
      </w:r>
      <w:r w:rsidR="00F00E3F" w:rsidRPr="00BF61F1">
        <w:rPr>
          <w:rFonts w:ascii="Verdana" w:hAnsi="Verdana" w:cs="Arial"/>
          <w:color w:val="000000"/>
          <w:sz w:val="20"/>
          <w:szCs w:val="20"/>
        </w:rPr>
        <w:t xml:space="preserve">den </w:t>
      </w:r>
      <w:r w:rsidR="00F00E3F" w:rsidRPr="00BF61F1">
        <w:rPr>
          <w:rFonts w:ascii="Verdana" w:eastAsiaTheme="minorHAnsi" w:hAnsi="Verdana" w:cs="Verdana"/>
          <w:sz w:val="20"/>
          <w:szCs w:val="20"/>
          <w:lang w:eastAsia="en-US"/>
        </w:rPr>
        <w:t>fysiske og psykis</w:t>
      </w:r>
      <w:r w:rsidR="00D52147">
        <w:rPr>
          <w:rFonts w:ascii="Verdana" w:eastAsiaTheme="minorHAnsi" w:hAnsi="Verdana" w:cs="Verdana"/>
          <w:sz w:val="20"/>
          <w:szCs w:val="20"/>
          <w:lang w:eastAsia="en-US"/>
        </w:rPr>
        <w:t>ke præstationsevne og forebygger</w:t>
      </w:r>
      <w:r w:rsidR="00F00E3F" w:rsidRPr="00BF61F1">
        <w:rPr>
          <w:rFonts w:ascii="Verdana" w:eastAsiaTheme="minorHAnsi" w:hAnsi="Verdana" w:cs="Verdana"/>
          <w:sz w:val="20"/>
          <w:szCs w:val="20"/>
          <w:lang w:eastAsia="en-US"/>
        </w:rPr>
        <w:t xml:space="preserve"> skader. </w:t>
      </w:r>
    </w:p>
    <w:p w:rsidR="00F00E3F" w:rsidRPr="00BF61F1" w:rsidRDefault="00F00E3F" w:rsidP="00F00E3F">
      <w:pPr>
        <w:pStyle w:val="Listeafsnit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eastAsia="en-US"/>
        </w:rPr>
      </w:pPr>
    </w:p>
    <w:p w:rsidR="007A09D7" w:rsidRDefault="00FE7EE0" w:rsidP="007A09D7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  <w:r w:rsidRPr="00BF61F1">
        <w:rPr>
          <w:rFonts w:ascii="Verdana" w:hAnsi="Verdana" w:cs="Arial"/>
          <w:b/>
          <w:color w:val="000000"/>
          <w:sz w:val="20"/>
          <w:szCs w:val="20"/>
        </w:rPr>
        <w:t>Du bruger ikke sikkerhedsudstyr</w:t>
      </w:r>
    </w:p>
    <w:p w:rsidR="005A647A" w:rsidRDefault="005A647A" w:rsidP="007A09D7">
      <w:pPr>
        <w:pStyle w:val="Listeafsnit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 typiske skader på skiferien er </w:t>
      </w:r>
      <w:r w:rsidRPr="00CF43A9">
        <w:rPr>
          <w:rFonts w:ascii="Verdana" w:hAnsi="Verdana" w:cs="Arial"/>
          <w:sz w:val="20"/>
          <w:szCs w:val="20"/>
        </w:rPr>
        <w:t>ledbåndsskader, knæskader</w:t>
      </w:r>
      <w:r>
        <w:rPr>
          <w:rFonts w:ascii="Verdana" w:hAnsi="Verdana" w:cs="Arial"/>
          <w:sz w:val="20"/>
          <w:szCs w:val="20"/>
        </w:rPr>
        <w:t xml:space="preserve"> samt </w:t>
      </w:r>
      <w:r w:rsidRPr="00CF43A9">
        <w:rPr>
          <w:rFonts w:ascii="Verdana" w:hAnsi="Verdana" w:cs="Arial"/>
          <w:sz w:val="20"/>
          <w:szCs w:val="20"/>
        </w:rPr>
        <w:t>brækkede arme og ben</w:t>
      </w:r>
      <w:r>
        <w:rPr>
          <w:rFonts w:ascii="Verdana" w:hAnsi="Verdana" w:cs="Arial"/>
          <w:sz w:val="20"/>
          <w:szCs w:val="20"/>
        </w:rPr>
        <w:t xml:space="preserve">. Sørg altid for at have </w:t>
      </w:r>
      <w:r w:rsidR="005F32E8" w:rsidRPr="00CF43A9">
        <w:rPr>
          <w:rFonts w:ascii="Verdana" w:hAnsi="Verdana" w:cs="Arial"/>
          <w:sz w:val="20"/>
          <w:szCs w:val="20"/>
        </w:rPr>
        <w:t xml:space="preserve">hjelm, </w:t>
      </w:r>
      <w:r w:rsidR="00FE7EE0" w:rsidRPr="00CF43A9">
        <w:rPr>
          <w:rFonts w:ascii="Verdana" w:hAnsi="Verdana" w:cs="Arial"/>
          <w:sz w:val="20"/>
          <w:szCs w:val="20"/>
        </w:rPr>
        <w:t xml:space="preserve">rygskjold </w:t>
      </w:r>
      <w:r w:rsidR="005F32E8" w:rsidRPr="00CF43A9">
        <w:rPr>
          <w:rFonts w:ascii="Verdana" w:hAnsi="Verdana" w:cs="Arial"/>
          <w:sz w:val="20"/>
          <w:szCs w:val="20"/>
        </w:rPr>
        <w:t xml:space="preserve">og andet sikkerhedsudstyr </w:t>
      </w:r>
      <w:r w:rsidR="007A09D7" w:rsidRPr="00CF43A9">
        <w:rPr>
          <w:rFonts w:ascii="Verdana" w:hAnsi="Verdana" w:cs="Arial"/>
          <w:sz w:val="20"/>
          <w:szCs w:val="20"/>
        </w:rPr>
        <w:t>på</w:t>
      </w:r>
      <w:r w:rsidR="00FE7EE0" w:rsidRPr="00CF43A9">
        <w:rPr>
          <w:rFonts w:ascii="Verdana" w:hAnsi="Verdana" w:cs="Arial"/>
          <w:sz w:val="20"/>
          <w:szCs w:val="20"/>
        </w:rPr>
        <w:t xml:space="preserve">, da </w:t>
      </w:r>
      <w:r w:rsidR="007A09D7" w:rsidRPr="00CF43A9">
        <w:rPr>
          <w:rFonts w:ascii="Verdana" w:hAnsi="Verdana" w:cs="Arial"/>
          <w:sz w:val="20"/>
          <w:szCs w:val="20"/>
        </w:rPr>
        <w:t>det</w:t>
      </w:r>
      <w:r w:rsidR="00FE7EE0" w:rsidRPr="00CF43A9">
        <w:rPr>
          <w:rFonts w:ascii="Verdana" w:hAnsi="Verdana" w:cs="Arial"/>
          <w:sz w:val="20"/>
          <w:szCs w:val="20"/>
        </w:rPr>
        <w:t xml:space="preserve"> kan forhindre alvorlige ulykker</w:t>
      </w:r>
      <w:r w:rsidR="007A09D7" w:rsidRPr="00CF43A9">
        <w:rPr>
          <w:rFonts w:ascii="Verdana" w:hAnsi="Verdana" w:cs="Arial"/>
          <w:sz w:val="20"/>
          <w:szCs w:val="20"/>
        </w:rPr>
        <w:t>.</w:t>
      </w:r>
    </w:p>
    <w:p w:rsidR="005A647A" w:rsidRDefault="005A647A" w:rsidP="007A09D7">
      <w:pPr>
        <w:pStyle w:val="Listeafsnit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CF43A9" w:rsidRPr="00CF43A9" w:rsidRDefault="00FE7EE0" w:rsidP="00CF43A9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 w:rsidRPr="00CF43A9">
        <w:rPr>
          <w:rFonts w:ascii="Verdana" w:hAnsi="Verdana" w:cs="Arial"/>
          <w:b/>
          <w:sz w:val="20"/>
          <w:szCs w:val="20"/>
        </w:rPr>
        <w:t xml:space="preserve">Du tror, at du er en mester </w:t>
      </w:r>
    </w:p>
    <w:p w:rsidR="005A647A" w:rsidRDefault="005A647A" w:rsidP="00CF43A9">
      <w:pPr>
        <w:pStyle w:val="Listeafsnit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Selvom størstedelen af danskerne kun er på skiferie </w:t>
      </w:r>
      <w:r w:rsidR="005364D0">
        <w:rPr>
          <w:rFonts w:ascii="Verdana" w:hAnsi="Verdana" w:cs="Arial"/>
          <w:sz w:val="20"/>
          <w:szCs w:val="20"/>
        </w:rPr>
        <w:t>é</w:t>
      </w:r>
      <w:bookmarkStart w:id="0" w:name="_GoBack"/>
      <w:bookmarkEnd w:id="0"/>
      <w:r w:rsidR="006C78C1">
        <w:rPr>
          <w:rFonts w:ascii="Verdana" w:hAnsi="Verdana" w:cs="Arial"/>
          <w:sz w:val="20"/>
          <w:szCs w:val="20"/>
        </w:rPr>
        <w:t xml:space="preserve">n uge </w:t>
      </w:r>
      <w:r>
        <w:rPr>
          <w:rFonts w:ascii="Verdana" w:hAnsi="Verdana" w:cs="Arial"/>
          <w:sz w:val="20"/>
          <w:szCs w:val="20"/>
        </w:rPr>
        <w:t xml:space="preserve">om året, tror mange, at de er mestre på pisterne, men den manglende erfaring og overmod forårsager mange skader. </w:t>
      </w:r>
      <w:r w:rsidRPr="00CF43A9">
        <w:rPr>
          <w:rFonts w:ascii="Verdana" w:hAnsi="Verdana" w:cs="Arial"/>
          <w:sz w:val="20"/>
          <w:szCs w:val="20"/>
        </w:rPr>
        <w:t xml:space="preserve">Kør med omtanke og ikke hurtigere end </w:t>
      </w:r>
      <w:r>
        <w:rPr>
          <w:rFonts w:ascii="Verdana" w:hAnsi="Verdana" w:cs="Arial"/>
          <w:sz w:val="20"/>
          <w:szCs w:val="20"/>
        </w:rPr>
        <w:t>evnerne</w:t>
      </w:r>
      <w:r w:rsidRPr="00CF43A9">
        <w:rPr>
          <w:rFonts w:ascii="Verdana" w:hAnsi="Verdana" w:cs="Arial"/>
          <w:sz w:val="20"/>
          <w:szCs w:val="20"/>
        </w:rPr>
        <w:t xml:space="preserve"> rækker og omgivelserne tillader.</w:t>
      </w:r>
    </w:p>
    <w:p w:rsidR="005A647A" w:rsidRDefault="005A647A" w:rsidP="00CF43A9">
      <w:pPr>
        <w:pStyle w:val="Listeafsnit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BF61F1" w:rsidRPr="00C62983" w:rsidRDefault="00BF61F1" w:rsidP="00C62983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  <w:r w:rsidRPr="00C62983">
        <w:rPr>
          <w:rFonts w:ascii="Verdana" w:hAnsi="Verdana" w:cs="Arial"/>
          <w:b/>
          <w:color w:val="000000"/>
          <w:sz w:val="20"/>
          <w:szCs w:val="20"/>
        </w:rPr>
        <w:t xml:space="preserve">Du </w:t>
      </w:r>
      <w:r w:rsidR="005A647A">
        <w:rPr>
          <w:rFonts w:ascii="Verdana" w:hAnsi="Verdana" w:cs="Arial"/>
          <w:b/>
          <w:color w:val="000000"/>
          <w:sz w:val="20"/>
          <w:szCs w:val="20"/>
        </w:rPr>
        <w:t xml:space="preserve">er </w:t>
      </w:r>
      <w:r w:rsidR="00D52147">
        <w:rPr>
          <w:rFonts w:ascii="Verdana" w:hAnsi="Verdana" w:cs="Arial"/>
          <w:b/>
          <w:color w:val="000000"/>
          <w:sz w:val="20"/>
          <w:szCs w:val="20"/>
        </w:rPr>
        <w:t xml:space="preserve">fuld! </w:t>
      </w:r>
      <w:r w:rsidR="005A647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C62983"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p w:rsidR="009F5D0F" w:rsidRDefault="009F5D0F" w:rsidP="00C62983">
      <w:pPr>
        <w:pStyle w:val="Listeafsnit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CF43A9">
        <w:rPr>
          <w:rFonts w:ascii="Verdana" w:hAnsi="Verdana" w:cs="Arial"/>
          <w:sz w:val="20"/>
          <w:szCs w:val="20"/>
        </w:rPr>
        <w:t>Du risikerer mange dumme ulykker, når du bevæger dig ud på de isglatte underlag med alkohol i blodet</w:t>
      </w:r>
      <w:r>
        <w:rPr>
          <w:rFonts w:ascii="Verdana" w:hAnsi="Verdana" w:cs="Arial"/>
          <w:sz w:val="20"/>
          <w:szCs w:val="20"/>
        </w:rPr>
        <w:t xml:space="preserve">, fordi du </w:t>
      </w:r>
      <w:r w:rsidRPr="00CF43A9">
        <w:rPr>
          <w:rFonts w:ascii="Verdana" w:hAnsi="Verdana" w:cs="Arial"/>
          <w:sz w:val="20"/>
          <w:szCs w:val="20"/>
        </w:rPr>
        <w:t>mi</w:t>
      </w:r>
      <w:r>
        <w:rPr>
          <w:rFonts w:ascii="Verdana" w:hAnsi="Verdana" w:cs="Arial"/>
          <w:sz w:val="20"/>
          <w:szCs w:val="20"/>
        </w:rPr>
        <w:t>ster reaktions</w:t>
      </w:r>
      <w:r w:rsidRPr="00CF43A9">
        <w:rPr>
          <w:rFonts w:ascii="Verdana" w:hAnsi="Verdana" w:cs="Arial"/>
          <w:sz w:val="20"/>
          <w:szCs w:val="20"/>
        </w:rPr>
        <w:t>evne</w:t>
      </w:r>
      <w:r>
        <w:rPr>
          <w:rFonts w:ascii="Verdana" w:hAnsi="Verdana" w:cs="Arial"/>
          <w:sz w:val="20"/>
          <w:szCs w:val="20"/>
        </w:rPr>
        <w:t>n</w:t>
      </w:r>
      <w:r w:rsidRPr="00CF43A9">
        <w:rPr>
          <w:rFonts w:ascii="Verdana" w:hAnsi="Verdana" w:cs="Arial"/>
          <w:sz w:val="20"/>
          <w:szCs w:val="20"/>
        </w:rPr>
        <w:t xml:space="preserve"> i takt med alkohol-indtagelse</w:t>
      </w:r>
      <w:r>
        <w:rPr>
          <w:rFonts w:ascii="Verdana" w:hAnsi="Verdana" w:cs="Arial"/>
          <w:sz w:val="20"/>
          <w:szCs w:val="20"/>
        </w:rPr>
        <w:t xml:space="preserve">. </w:t>
      </w:r>
      <w:r w:rsidR="00BF61F1" w:rsidRPr="00CF43A9">
        <w:rPr>
          <w:rFonts w:ascii="Verdana" w:hAnsi="Verdana" w:cs="Arial"/>
          <w:sz w:val="20"/>
          <w:szCs w:val="20"/>
        </w:rPr>
        <w:t>Lad vær med at stå på ski, når du har drukket</w:t>
      </w:r>
      <w:r>
        <w:rPr>
          <w:rFonts w:ascii="Verdana" w:hAnsi="Verdana" w:cs="Arial"/>
          <w:sz w:val="20"/>
          <w:szCs w:val="20"/>
        </w:rPr>
        <w:t xml:space="preserve"> og sørg for, at </w:t>
      </w:r>
      <w:r w:rsidR="00BF61F1" w:rsidRPr="00CF43A9">
        <w:rPr>
          <w:rFonts w:ascii="Verdana" w:hAnsi="Verdana" w:cs="Arial"/>
          <w:sz w:val="20"/>
          <w:szCs w:val="20"/>
        </w:rPr>
        <w:t>du er helt ædru, når du tager skiene på dage</w:t>
      </w:r>
      <w:r w:rsidR="00BA77EE" w:rsidRPr="00CF43A9">
        <w:rPr>
          <w:rFonts w:ascii="Verdana" w:hAnsi="Verdana" w:cs="Arial"/>
          <w:sz w:val="20"/>
          <w:szCs w:val="20"/>
        </w:rPr>
        <w:t>n</w:t>
      </w:r>
      <w:r w:rsidR="00BF61F1" w:rsidRPr="00CF43A9">
        <w:rPr>
          <w:rFonts w:ascii="Verdana" w:hAnsi="Verdana" w:cs="Arial"/>
          <w:sz w:val="20"/>
          <w:szCs w:val="20"/>
        </w:rPr>
        <w:t xml:space="preserve"> efter </w:t>
      </w:r>
      <w:proofErr w:type="spellStart"/>
      <w:r w:rsidR="00BF61F1" w:rsidRPr="00CF43A9">
        <w:rPr>
          <w:rFonts w:ascii="Verdana" w:hAnsi="Verdana" w:cs="Arial"/>
          <w:sz w:val="20"/>
          <w:szCs w:val="20"/>
        </w:rPr>
        <w:t>after</w:t>
      </w:r>
      <w:r>
        <w:rPr>
          <w:rFonts w:ascii="Verdana" w:hAnsi="Verdana" w:cs="Arial"/>
          <w:sz w:val="20"/>
          <w:szCs w:val="20"/>
        </w:rPr>
        <w:t>-</w:t>
      </w:r>
      <w:r w:rsidR="00BF61F1" w:rsidRPr="00CF43A9">
        <w:rPr>
          <w:rFonts w:ascii="Verdana" w:hAnsi="Verdana" w:cs="Arial"/>
          <w:sz w:val="20"/>
          <w:szCs w:val="20"/>
        </w:rPr>
        <w:t>ski</w:t>
      </w:r>
      <w:proofErr w:type="spellEnd"/>
      <w:r w:rsidR="00BF61F1" w:rsidRPr="00CF43A9">
        <w:rPr>
          <w:rFonts w:ascii="Verdana" w:hAnsi="Verdana" w:cs="Arial"/>
          <w:sz w:val="20"/>
          <w:szCs w:val="20"/>
        </w:rPr>
        <w:t xml:space="preserve">. </w:t>
      </w:r>
      <w:r w:rsidR="00014E83">
        <w:rPr>
          <w:rFonts w:ascii="Verdana" w:hAnsi="Verdana" w:cs="Arial"/>
          <w:sz w:val="20"/>
          <w:szCs w:val="20"/>
        </w:rPr>
        <w:t>Husk at din forsikring ikke dækker ansvar for skade forvoldt i forbindelse med fuldskab, så det kan blive en dyr fornøjelse.</w:t>
      </w:r>
    </w:p>
    <w:p w:rsidR="00BF61F1" w:rsidRPr="00BF61F1" w:rsidRDefault="00BF61F1" w:rsidP="00BF61F1">
      <w:pPr>
        <w:pStyle w:val="Listeafsnit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5A647A" w:rsidRPr="005A647A" w:rsidRDefault="00FE7EE0" w:rsidP="000332CA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5A647A">
        <w:rPr>
          <w:rFonts w:ascii="Verdana" w:hAnsi="Verdana" w:cs="Arial"/>
          <w:b/>
          <w:color w:val="000000"/>
          <w:sz w:val="20"/>
          <w:szCs w:val="20"/>
        </w:rPr>
        <w:t xml:space="preserve">Du </w:t>
      </w:r>
      <w:r w:rsidR="005A647A" w:rsidRPr="005A647A">
        <w:rPr>
          <w:rFonts w:ascii="Verdana" w:hAnsi="Verdana" w:cs="Arial"/>
          <w:b/>
          <w:color w:val="000000"/>
          <w:sz w:val="20"/>
          <w:szCs w:val="20"/>
        </w:rPr>
        <w:t xml:space="preserve">er ikke forsikret </w:t>
      </w:r>
    </w:p>
    <w:p w:rsidR="00FE7EE0" w:rsidRPr="005A647A" w:rsidRDefault="009F5D0F" w:rsidP="005A647A">
      <w:pPr>
        <w:pStyle w:val="Listeafsnit"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Risikoen for ulykker er fem gange større på skiferie end på almindelig ferier. Sørg for at </w:t>
      </w:r>
      <w:r>
        <w:rPr>
          <w:rFonts w:ascii="Verdana" w:hAnsi="Verdana"/>
          <w:color w:val="000000"/>
          <w:sz w:val="20"/>
          <w:szCs w:val="20"/>
        </w:rPr>
        <w:t>have</w:t>
      </w:r>
      <w:r w:rsidR="00C62983" w:rsidRPr="005A647A">
        <w:rPr>
          <w:rFonts w:ascii="Verdana" w:hAnsi="Verdana"/>
          <w:color w:val="000000"/>
          <w:sz w:val="20"/>
          <w:szCs w:val="20"/>
        </w:rPr>
        <w:t xml:space="preserve"> en rejseforsikring, der dækker dig i tilfælde af ulykker og skader. Der er også mulighed for at tegne en særlig skiferieforsikring som dækker erstatningsrejse og udgifter i forbindelse med ubenyttede effekter eller aktiviteter, hjemkaldelse, tilkaldelse, sygeledsagelse, transportforsinkelse, fo</w:t>
      </w:r>
      <w:r w:rsidR="007A09D7" w:rsidRPr="005A647A">
        <w:rPr>
          <w:rFonts w:ascii="Verdana" w:hAnsi="Verdana"/>
          <w:color w:val="000000"/>
          <w:sz w:val="20"/>
          <w:szCs w:val="20"/>
        </w:rPr>
        <w:t>rsinket fremmøde</w:t>
      </w:r>
      <w:r w:rsidR="000332CA" w:rsidRPr="005A647A">
        <w:rPr>
          <w:rFonts w:ascii="Verdana" w:hAnsi="Verdana"/>
          <w:color w:val="000000"/>
          <w:sz w:val="20"/>
          <w:szCs w:val="20"/>
        </w:rPr>
        <w:t>.</w:t>
      </w:r>
    </w:p>
    <w:p w:rsidR="000332CA" w:rsidRDefault="000332CA" w:rsidP="000332CA">
      <w:pPr>
        <w:pStyle w:val="Listeafsnit"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0332CA" w:rsidRDefault="000332CA" w:rsidP="000332CA">
      <w:pPr>
        <w:pStyle w:val="Listeafsnit"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FE7EE0" w:rsidRDefault="000332CA" w:rsidP="007A09D7">
      <w:pPr>
        <w:pStyle w:val="Listeafsnit"/>
        <w:autoSpaceDE w:val="0"/>
        <w:autoSpaceDN w:val="0"/>
        <w:adjustRightInd w:val="0"/>
        <w:ind w:left="7240" w:firstLine="58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Kilde: Alka </w:t>
      </w:r>
    </w:p>
    <w:p w:rsidR="00CF43A9" w:rsidRDefault="00CF43A9" w:rsidP="00CF43A9">
      <w:pPr>
        <w:rPr>
          <w:rFonts w:ascii="Arial" w:hAnsi="Arial" w:cs="Arial"/>
          <w:color w:val="0000FF"/>
          <w:sz w:val="20"/>
          <w:szCs w:val="20"/>
        </w:rPr>
      </w:pPr>
    </w:p>
    <w:p w:rsidR="00CF43A9" w:rsidRDefault="00CF43A9" w:rsidP="00CF43A9">
      <w:pPr>
        <w:rPr>
          <w:rFonts w:ascii="Arial" w:hAnsi="Arial" w:cs="Arial"/>
          <w:color w:val="0000FF"/>
          <w:sz w:val="20"/>
          <w:szCs w:val="20"/>
        </w:rPr>
      </w:pPr>
    </w:p>
    <w:p w:rsidR="00D52147" w:rsidRPr="00BB6139" w:rsidRDefault="00D52147" w:rsidP="00D52147">
      <w:pPr>
        <w:rPr>
          <w:rFonts w:ascii="Verdana" w:hAnsi="Verdana"/>
          <w:b/>
          <w:bCs/>
          <w:sz w:val="20"/>
          <w:szCs w:val="20"/>
        </w:rPr>
      </w:pPr>
      <w:r w:rsidRPr="00BB6139">
        <w:rPr>
          <w:rFonts w:ascii="Verdana" w:hAnsi="Verdana"/>
          <w:b/>
          <w:bCs/>
          <w:sz w:val="20"/>
          <w:szCs w:val="20"/>
        </w:rPr>
        <w:t xml:space="preserve">FOR YDERLIGERE INFORMATION: </w:t>
      </w:r>
    </w:p>
    <w:p w:rsidR="00D52147" w:rsidRDefault="00D52147" w:rsidP="00D52147">
      <w:pPr>
        <w:rPr>
          <w:rFonts w:ascii="Verdana" w:hAnsi="Verdana" w:cs="Arial"/>
          <w:b/>
          <w:bCs/>
          <w:sz w:val="20"/>
          <w:szCs w:val="20"/>
        </w:rPr>
      </w:pPr>
    </w:p>
    <w:p w:rsidR="00D52147" w:rsidRPr="00BB6139" w:rsidRDefault="00D52147" w:rsidP="00D52147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Lise Agerley, </w:t>
      </w:r>
      <w:r w:rsidRPr="00BB6139">
        <w:rPr>
          <w:rFonts w:ascii="Verdana" w:hAnsi="Verdana" w:cs="Arial"/>
          <w:sz w:val="20"/>
          <w:szCs w:val="20"/>
        </w:rPr>
        <w:t xml:space="preserve">Kommunikationschef i Alka </w:t>
      </w:r>
    </w:p>
    <w:p w:rsidR="00D52147" w:rsidRPr="00BB6139" w:rsidRDefault="00D52147" w:rsidP="00D52147">
      <w:pPr>
        <w:rPr>
          <w:rFonts w:ascii="Verdana" w:hAnsi="Verdana" w:cs="Arial"/>
          <w:sz w:val="20"/>
          <w:szCs w:val="20"/>
        </w:rPr>
      </w:pPr>
      <w:r w:rsidRPr="00BB6139">
        <w:rPr>
          <w:rFonts w:ascii="Verdana" w:hAnsi="Verdana" w:cs="Arial"/>
          <w:sz w:val="20"/>
          <w:szCs w:val="20"/>
        </w:rPr>
        <w:t xml:space="preserve">Direkte: 43 58 59 11 </w:t>
      </w:r>
      <w:r>
        <w:rPr>
          <w:rFonts w:ascii="Verdana" w:hAnsi="Verdana" w:cs="Arial"/>
          <w:sz w:val="20"/>
          <w:szCs w:val="20"/>
        </w:rPr>
        <w:t xml:space="preserve">/ </w:t>
      </w:r>
      <w:r w:rsidRPr="00BB6139">
        <w:rPr>
          <w:rFonts w:ascii="Verdana" w:hAnsi="Verdana" w:cs="Arial"/>
          <w:sz w:val="20"/>
          <w:szCs w:val="20"/>
        </w:rPr>
        <w:t xml:space="preserve">Mobil: </w:t>
      </w:r>
      <w:r>
        <w:rPr>
          <w:rFonts w:ascii="Verdana" w:hAnsi="Verdana" w:cs="Arial"/>
          <w:sz w:val="20"/>
          <w:szCs w:val="20"/>
        </w:rPr>
        <w:t>40 21 01 77</w:t>
      </w:r>
    </w:p>
    <w:p w:rsidR="007E4C28" w:rsidRPr="00BB6139" w:rsidRDefault="00D52147" w:rsidP="005E159B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lag</w:t>
      </w:r>
      <w:r w:rsidRPr="00BB6139">
        <w:rPr>
          <w:rFonts w:ascii="Verdana" w:hAnsi="Verdana" w:cs="Arial"/>
          <w:sz w:val="20"/>
          <w:szCs w:val="20"/>
        </w:rPr>
        <w:t>@alka.dk</w:t>
      </w:r>
    </w:p>
    <w:sectPr w:rsidR="007E4C28" w:rsidRPr="00BB6139" w:rsidSect="00B85A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2E" w:rsidRDefault="00103F2E" w:rsidP="00391300">
      <w:r>
        <w:separator/>
      </w:r>
    </w:p>
  </w:endnote>
  <w:endnote w:type="continuationSeparator" w:id="0">
    <w:p w:rsidR="00103F2E" w:rsidRDefault="00103F2E" w:rsidP="00391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2E" w:rsidRDefault="00103F2E" w:rsidP="00391300">
      <w:r>
        <w:separator/>
      </w:r>
    </w:p>
  </w:footnote>
  <w:footnote w:type="continuationSeparator" w:id="0">
    <w:p w:rsidR="00103F2E" w:rsidRDefault="00103F2E" w:rsidP="00391300">
      <w:r>
        <w:continuationSeparator/>
      </w:r>
    </w:p>
  </w:footnote>
  <w:footnote w:id="1">
    <w:p w:rsidR="00B74E30" w:rsidRDefault="00B74E30">
      <w:pPr>
        <w:pStyle w:val="Fodnotetekst"/>
      </w:pPr>
      <w:r>
        <w:rPr>
          <w:rStyle w:val="Fodnotehenvisning"/>
        </w:rPr>
        <w:footnoteRef/>
      </w:r>
      <w:r>
        <w:t xml:space="preserve"> Kilde: Forsikring og Pension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C9E"/>
    <w:multiLevelType w:val="hybridMultilevel"/>
    <w:tmpl w:val="7CD203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019D7"/>
    <w:multiLevelType w:val="hybridMultilevel"/>
    <w:tmpl w:val="79009B06"/>
    <w:lvl w:ilvl="0" w:tplc="E81E59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B3548"/>
    <w:multiLevelType w:val="hybridMultilevel"/>
    <w:tmpl w:val="A9303A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5721C5"/>
    <w:multiLevelType w:val="hybridMultilevel"/>
    <w:tmpl w:val="54E8DBE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7F9"/>
    <w:rsid w:val="00014E83"/>
    <w:rsid w:val="000332CA"/>
    <w:rsid w:val="00060145"/>
    <w:rsid w:val="00094E45"/>
    <w:rsid w:val="000D64E5"/>
    <w:rsid w:val="00103F2E"/>
    <w:rsid w:val="00141D66"/>
    <w:rsid w:val="001B3914"/>
    <w:rsid w:val="001E5766"/>
    <w:rsid w:val="00246B49"/>
    <w:rsid w:val="002B0A38"/>
    <w:rsid w:val="002C3AAA"/>
    <w:rsid w:val="00391300"/>
    <w:rsid w:val="003A6210"/>
    <w:rsid w:val="003B7AA5"/>
    <w:rsid w:val="00405274"/>
    <w:rsid w:val="00463880"/>
    <w:rsid w:val="00464ACA"/>
    <w:rsid w:val="005364D0"/>
    <w:rsid w:val="0057214C"/>
    <w:rsid w:val="005A647A"/>
    <w:rsid w:val="005E159B"/>
    <w:rsid w:val="005F32E8"/>
    <w:rsid w:val="006C78C1"/>
    <w:rsid w:val="0070291A"/>
    <w:rsid w:val="007226AE"/>
    <w:rsid w:val="0074620E"/>
    <w:rsid w:val="007754E5"/>
    <w:rsid w:val="007827F3"/>
    <w:rsid w:val="007947F1"/>
    <w:rsid w:val="007A09D7"/>
    <w:rsid w:val="007B32F2"/>
    <w:rsid w:val="007D67F7"/>
    <w:rsid w:val="007E4C28"/>
    <w:rsid w:val="00824FD2"/>
    <w:rsid w:val="00852871"/>
    <w:rsid w:val="008A5670"/>
    <w:rsid w:val="008E4E1C"/>
    <w:rsid w:val="009014F1"/>
    <w:rsid w:val="0096111F"/>
    <w:rsid w:val="00977854"/>
    <w:rsid w:val="009F5D0F"/>
    <w:rsid w:val="00A3043C"/>
    <w:rsid w:val="00A76271"/>
    <w:rsid w:val="00AC0BA8"/>
    <w:rsid w:val="00AD5FB6"/>
    <w:rsid w:val="00AF15CD"/>
    <w:rsid w:val="00B3661D"/>
    <w:rsid w:val="00B74E30"/>
    <w:rsid w:val="00B85AB4"/>
    <w:rsid w:val="00BA77EE"/>
    <w:rsid w:val="00BD2A80"/>
    <w:rsid w:val="00BE2DCE"/>
    <w:rsid w:val="00BF61F1"/>
    <w:rsid w:val="00C22145"/>
    <w:rsid w:val="00C62983"/>
    <w:rsid w:val="00C76C44"/>
    <w:rsid w:val="00C86A6F"/>
    <w:rsid w:val="00CF43A9"/>
    <w:rsid w:val="00D417F9"/>
    <w:rsid w:val="00D52147"/>
    <w:rsid w:val="00D7295D"/>
    <w:rsid w:val="00E3213D"/>
    <w:rsid w:val="00E462B1"/>
    <w:rsid w:val="00EA7056"/>
    <w:rsid w:val="00F00E3F"/>
    <w:rsid w:val="00F17129"/>
    <w:rsid w:val="00F73DC3"/>
    <w:rsid w:val="00FB16DE"/>
    <w:rsid w:val="00FE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semiHidden/>
    <w:rsid w:val="00391300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391300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semiHidden/>
    <w:rsid w:val="0039130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91300"/>
    <w:pPr>
      <w:spacing w:before="100" w:beforeAutospacing="1" w:after="100" w:afterAutospacing="1"/>
    </w:pPr>
  </w:style>
  <w:style w:type="character" w:customStyle="1" w:styleId="searchword">
    <w:name w:val="searchword"/>
    <w:basedOn w:val="Standardskrifttypeiafsnit"/>
    <w:rsid w:val="00391300"/>
  </w:style>
  <w:style w:type="character" w:customStyle="1" w:styleId="ms-rtecustom-h3-overskrift-gotham-16">
    <w:name w:val="ms-rtecustom-h3-overskrift-gotham-16"/>
    <w:basedOn w:val="Standardskrifttypeiafsnit"/>
    <w:rsid w:val="00391300"/>
  </w:style>
  <w:style w:type="paragraph" w:styleId="Listeafsnit">
    <w:name w:val="List Paragraph"/>
    <w:basedOn w:val="Normal"/>
    <w:uiPriority w:val="34"/>
    <w:qFormat/>
    <w:rsid w:val="00FE7EE0"/>
    <w:pPr>
      <w:ind w:left="720"/>
      <w:contextualSpacing/>
    </w:pPr>
  </w:style>
  <w:style w:type="character" w:customStyle="1" w:styleId="ms-rtecustom-h2-overskrift-gotham-22">
    <w:name w:val="ms-rtecustom-h2-overskrift-gotham-22"/>
    <w:basedOn w:val="Standardskrifttypeiafsnit"/>
    <w:rsid w:val="00C86A6F"/>
  </w:style>
  <w:style w:type="character" w:styleId="Kommentarhenvisning">
    <w:name w:val="annotation reference"/>
    <w:basedOn w:val="Standardskrifttypeiafsnit"/>
    <w:uiPriority w:val="99"/>
    <w:semiHidden/>
    <w:unhideWhenUsed/>
    <w:rsid w:val="0097785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7785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77854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7785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77854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785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7854"/>
    <w:rPr>
      <w:rFonts w:ascii="Tahoma" w:eastAsia="Times New Roman" w:hAnsi="Tahoma" w:cs="Tahoma"/>
      <w:sz w:val="16"/>
      <w:szCs w:val="16"/>
      <w:lang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14E8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14E8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semiHidden/>
    <w:rsid w:val="00391300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391300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semiHidden/>
    <w:rsid w:val="0039130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91300"/>
    <w:pPr>
      <w:spacing w:before="100" w:beforeAutospacing="1" w:after="100" w:afterAutospacing="1"/>
    </w:pPr>
  </w:style>
  <w:style w:type="character" w:customStyle="1" w:styleId="searchword">
    <w:name w:val="searchword"/>
    <w:basedOn w:val="Standardskrifttypeiafsnit"/>
    <w:rsid w:val="00391300"/>
  </w:style>
  <w:style w:type="character" w:customStyle="1" w:styleId="ms-rtecustom-h3-overskrift-gotham-16">
    <w:name w:val="ms-rtecustom-h3-overskrift-gotham-16"/>
    <w:basedOn w:val="Standardskrifttypeiafsnit"/>
    <w:rsid w:val="00391300"/>
  </w:style>
  <w:style w:type="paragraph" w:styleId="Listeafsnit">
    <w:name w:val="List Paragraph"/>
    <w:basedOn w:val="Normal"/>
    <w:uiPriority w:val="34"/>
    <w:qFormat/>
    <w:rsid w:val="00FE7EE0"/>
    <w:pPr>
      <w:ind w:left="720"/>
      <w:contextualSpacing/>
    </w:pPr>
  </w:style>
  <w:style w:type="character" w:customStyle="1" w:styleId="ms-rtecustom-h2-overskrift-gotham-22">
    <w:name w:val="ms-rtecustom-h2-overskrift-gotham-22"/>
    <w:basedOn w:val="Standardskrifttypeiafsnit"/>
    <w:rsid w:val="00C86A6F"/>
  </w:style>
  <w:style w:type="character" w:styleId="Kommentarhenvisning">
    <w:name w:val="annotation reference"/>
    <w:basedOn w:val="Standardskrifttypeiafsnit"/>
    <w:uiPriority w:val="99"/>
    <w:semiHidden/>
    <w:unhideWhenUsed/>
    <w:rsid w:val="0097785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7785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77854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7785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77854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785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7854"/>
    <w:rPr>
      <w:rFonts w:ascii="Tahoma" w:eastAsia="Times New Roman" w:hAnsi="Tahoma" w:cs="Tahoma"/>
      <w:sz w:val="16"/>
      <w:szCs w:val="16"/>
      <w:lang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14E8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14E83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17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15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7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22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20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5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21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3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5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32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7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4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2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8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36A8-30D5-408D-AC4D-513F749A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solvo it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</dc:creator>
  <cp:lastModifiedBy>Kenni</cp:lastModifiedBy>
  <cp:revision>3</cp:revision>
  <cp:lastPrinted>2012-01-30T10:30:00Z</cp:lastPrinted>
  <dcterms:created xsi:type="dcterms:W3CDTF">2012-01-30T10:44:00Z</dcterms:created>
  <dcterms:modified xsi:type="dcterms:W3CDTF">2012-01-30T10:45:00Z</dcterms:modified>
</cp:coreProperties>
</file>